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D90F" w14:textId="6D22CBFC" w:rsidR="00F63B85" w:rsidRDefault="003B7D04" w:rsidP="00F63B85">
      <w:pPr>
        <w:tabs>
          <w:tab w:val="clear" w:pos="1418"/>
        </w:tabs>
        <w:spacing w:after="200" w:line="276" w:lineRule="auto"/>
        <w:contextualSpacing w:val="0"/>
        <w:rPr>
          <w:b/>
          <w:color w:val="034EA2" w:themeColor="text2"/>
          <w:sz w:val="32"/>
          <w:szCs w:val="32"/>
        </w:rPr>
      </w:pPr>
      <w:r>
        <w:rPr>
          <w:b/>
          <w:color w:val="034EA2" w:themeColor="text2"/>
          <w:sz w:val="32"/>
          <w:szCs w:val="32"/>
        </w:rPr>
        <w:t>ESEE Education Initiative</w:t>
      </w:r>
      <w:r w:rsidR="00F63B85" w:rsidRPr="00F63B85">
        <w:rPr>
          <w:b/>
          <w:color w:val="034EA2" w:themeColor="text2"/>
          <w:sz w:val="32"/>
          <w:szCs w:val="32"/>
        </w:rPr>
        <w:t xml:space="preserve">: </w:t>
      </w:r>
      <w:r>
        <w:rPr>
          <w:b/>
          <w:color w:val="034EA2" w:themeColor="text2"/>
          <w:sz w:val="32"/>
          <w:szCs w:val="32"/>
        </w:rPr>
        <w:t xml:space="preserve">RIS Task Partner </w:t>
      </w:r>
      <w:r w:rsidR="00F63B85" w:rsidRPr="00F63B85">
        <w:rPr>
          <w:b/>
          <w:color w:val="034EA2" w:themeColor="text2"/>
          <w:sz w:val="32"/>
          <w:szCs w:val="32"/>
        </w:rPr>
        <w:t xml:space="preserve">Application Form </w:t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248"/>
        <w:gridCol w:w="4388"/>
      </w:tblGrid>
      <w:tr w:rsidR="003B7D04" w:rsidRPr="00486B0D" w14:paraId="68F5E7FA" w14:textId="77777777" w:rsidTr="00560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FA980C6" w14:textId="77777777" w:rsidR="003B7D04" w:rsidRPr="00486B0D" w:rsidRDefault="003B7D04" w:rsidP="00560970">
            <w:pPr>
              <w:rPr>
                <w:color w:val="aut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 Project information</w:t>
            </w:r>
          </w:p>
        </w:tc>
        <w:tc>
          <w:tcPr>
            <w:tcW w:w="4388" w:type="dxa"/>
          </w:tcPr>
          <w:p w14:paraId="64BE05EB" w14:textId="77777777" w:rsidR="003B7D04" w:rsidRPr="00486B0D" w:rsidRDefault="003B7D04" w:rsidP="00560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3B7D04" w:rsidRPr="00486B0D" w14:paraId="742AF644" w14:textId="77777777" w:rsidTr="0056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CD15955" w14:textId="77777777" w:rsidR="003B7D04" w:rsidRPr="005B5E53" w:rsidRDefault="003B7D04" w:rsidP="00560970">
            <w:pPr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Project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name: </w:t>
            </w:r>
          </w:p>
        </w:tc>
        <w:tc>
          <w:tcPr>
            <w:tcW w:w="4388" w:type="dxa"/>
          </w:tcPr>
          <w:p w14:paraId="465CE0DA" w14:textId="77777777" w:rsidR="003B7D04" w:rsidRPr="00654769" w:rsidRDefault="003B7D04" w:rsidP="00560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54769">
              <w:rPr>
                <w:sz w:val="24"/>
                <w:szCs w:val="24"/>
                <w:lang w:val="en-US"/>
              </w:rPr>
              <w:t>ESEE Education Initiative</w:t>
            </w:r>
          </w:p>
        </w:tc>
      </w:tr>
      <w:tr w:rsidR="003B7D04" w:rsidRPr="00486B0D" w14:paraId="46EDCB69" w14:textId="77777777" w:rsidTr="00560970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F367E33" w14:textId="77777777" w:rsidR="003B7D04" w:rsidRPr="005B5E53" w:rsidRDefault="003B7D04" w:rsidP="00560970">
            <w:pPr>
              <w:rPr>
                <w:b w:val="0"/>
                <w:sz w:val="24"/>
                <w:szCs w:val="24"/>
                <w:lang w:val="en-US"/>
              </w:rPr>
            </w:pPr>
            <w:r w:rsidRPr="005B5E53">
              <w:rPr>
                <w:b w:val="0"/>
                <w:sz w:val="24"/>
                <w:szCs w:val="24"/>
                <w:lang w:val="en-US"/>
              </w:rPr>
              <w:t>Lead Partner:</w:t>
            </w:r>
          </w:p>
        </w:tc>
        <w:tc>
          <w:tcPr>
            <w:tcW w:w="4388" w:type="dxa"/>
          </w:tcPr>
          <w:p w14:paraId="589428CB" w14:textId="77777777" w:rsidR="003B7D04" w:rsidRPr="00654769" w:rsidRDefault="003B7D04" w:rsidP="00560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54769">
              <w:rPr>
                <w:sz w:val="24"/>
                <w:szCs w:val="24"/>
                <w:lang w:val="en-US"/>
              </w:rPr>
              <w:t>EIT RawMaterials CLC East</w:t>
            </w:r>
          </w:p>
        </w:tc>
      </w:tr>
      <w:tr w:rsidR="003B7D04" w:rsidRPr="00486B0D" w14:paraId="1C6C59A7" w14:textId="77777777" w:rsidTr="00560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BA168EB" w14:textId="77777777" w:rsidR="003B7D04" w:rsidRPr="005B5E53" w:rsidRDefault="003B7D04" w:rsidP="00560970">
            <w:pPr>
              <w:rPr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RIS </w:t>
            </w:r>
            <w:r w:rsidRPr="005B5E53">
              <w:rPr>
                <w:b w:val="0"/>
                <w:sz w:val="24"/>
                <w:szCs w:val="24"/>
                <w:lang w:val="en-US"/>
              </w:rPr>
              <w:t xml:space="preserve">Task Partner Patron: </w:t>
            </w:r>
          </w:p>
        </w:tc>
        <w:tc>
          <w:tcPr>
            <w:tcW w:w="4388" w:type="dxa"/>
          </w:tcPr>
          <w:p w14:paraId="6A42B6D1" w14:textId="29E512D7" w:rsidR="003B7D04" w:rsidRPr="00654769" w:rsidRDefault="003B7D04" w:rsidP="00DA19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spellStart"/>
            <w:r w:rsidRPr="00654769">
              <w:rPr>
                <w:sz w:val="24"/>
                <w:szCs w:val="24"/>
                <w:lang w:val="en-US"/>
              </w:rPr>
              <w:t>Montanuniver</w:t>
            </w:r>
            <w:r w:rsidR="00DA1947">
              <w:rPr>
                <w:sz w:val="24"/>
                <w:szCs w:val="24"/>
                <w:lang w:val="en-US"/>
              </w:rPr>
              <w:t>sitaet</w:t>
            </w:r>
            <w:proofErr w:type="spellEnd"/>
            <w:r w:rsidR="00DA1947">
              <w:rPr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 w:rsidRPr="00654769">
              <w:rPr>
                <w:sz w:val="24"/>
                <w:szCs w:val="24"/>
                <w:lang w:val="en-US"/>
              </w:rPr>
              <w:t>Leoben</w:t>
            </w:r>
            <w:proofErr w:type="spellEnd"/>
          </w:p>
        </w:tc>
      </w:tr>
    </w:tbl>
    <w:p w14:paraId="24B54ECD" w14:textId="51E90A7E"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  <w:bookmarkStart w:id="1" w:name="_Toc531085105"/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486B0D" w14:paraId="13D7E6F7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FF3B79E" w14:textId="77777777" w:rsidR="00F63B85" w:rsidRPr="00486B0D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APPLICANT </w:t>
            </w:r>
            <w:r w:rsidRPr="00486B0D">
              <w:rPr>
                <w:sz w:val="24"/>
                <w:szCs w:val="24"/>
                <w:lang w:val="en-US"/>
              </w:rPr>
              <w:t>DETAILS</w:t>
            </w:r>
          </w:p>
        </w:tc>
      </w:tr>
      <w:tr w:rsidR="00F63B85" w:rsidRPr="00486B0D" w14:paraId="7EE9E4FB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CC45EE8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Legal name: </w:t>
            </w:r>
          </w:p>
        </w:tc>
        <w:tc>
          <w:tcPr>
            <w:tcW w:w="4394" w:type="dxa"/>
          </w:tcPr>
          <w:p w14:paraId="7479C790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  <w:bookmarkEnd w:id="2"/>
          </w:p>
        </w:tc>
      </w:tr>
      <w:tr w:rsidR="00F63B85" w:rsidRPr="00486B0D" w14:paraId="61EF77ED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E02732F" w14:textId="77777777" w:rsidR="00F63B85" w:rsidRPr="00A71AC5" w:rsidRDefault="00F63B85" w:rsidP="00F63B85">
            <w:pPr>
              <w:rPr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Type of </w:t>
            </w:r>
            <w:proofErr w:type="spellStart"/>
            <w:r w:rsidRPr="00A71AC5">
              <w:rPr>
                <w:b w:val="0"/>
                <w:lang w:val="en-US"/>
              </w:rPr>
              <w:t>organisation</w:t>
            </w:r>
            <w:proofErr w:type="spellEnd"/>
            <w:r w:rsidRPr="00A71AC5">
              <w:rPr>
                <w:lang w:val="en-US"/>
              </w:rPr>
              <w:t xml:space="preserve">: </w:t>
            </w:r>
          </w:p>
        </w:tc>
        <w:tc>
          <w:tcPr>
            <w:tcW w:w="4394" w:type="dxa"/>
          </w:tcPr>
          <w:p w14:paraId="6F09B19B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 from dropdown menu"/>
                    <w:listEntry w:val="University (academics and/or research in RM)"/>
                    <w:listEntry w:val="Research Institute / Organisation active in RM"/>
                    <w:listEntry w:val="Industry representative / company active in RM"/>
                    <w:listEntry w:val="Association / Chamber related to RM sector"/>
                    <w:listEntry w:val="Other stakeholder contributing to RM sector "/>
                  </w:ddList>
                </w:ffData>
              </w:fldChar>
            </w:r>
            <w:bookmarkStart w:id="3" w:name="Dropdown2"/>
            <w:r w:rsidRPr="00A71AC5">
              <w:rPr>
                <w:lang w:val="en-US"/>
              </w:rPr>
              <w:instrText xml:space="preserve"> FORMDROPDOWN </w:instrText>
            </w:r>
            <w:r w:rsidR="00DA1947">
              <w:rPr>
                <w:lang w:val="en-US"/>
              </w:rPr>
            </w:r>
            <w:r w:rsidR="00DA1947">
              <w:rPr>
                <w:lang w:val="en-US"/>
              </w:rPr>
              <w:fldChar w:fldCharType="separate"/>
            </w:r>
            <w:r w:rsidRPr="00A71AC5">
              <w:rPr>
                <w:lang w:val="en-US"/>
              </w:rPr>
              <w:fldChar w:fldCharType="end"/>
            </w:r>
            <w:bookmarkEnd w:id="3"/>
          </w:p>
        </w:tc>
      </w:tr>
      <w:tr w:rsidR="00F63B85" w:rsidRPr="00486B0D" w14:paraId="76F778DF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AD8993D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Legal address:</w:t>
            </w:r>
          </w:p>
        </w:tc>
        <w:tc>
          <w:tcPr>
            <w:tcW w:w="4394" w:type="dxa"/>
          </w:tcPr>
          <w:p w14:paraId="227B8058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6CEAD6D1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EE4F91A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>VAT number:</w:t>
            </w:r>
          </w:p>
        </w:tc>
        <w:tc>
          <w:tcPr>
            <w:tcW w:w="4394" w:type="dxa"/>
          </w:tcPr>
          <w:p w14:paraId="0135181E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4FEE9682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83FF84E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person: </w:t>
            </w:r>
          </w:p>
        </w:tc>
        <w:tc>
          <w:tcPr>
            <w:tcW w:w="4394" w:type="dxa"/>
          </w:tcPr>
          <w:p w14:paraId="19258867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84C6980" w14:textId="77777777" w:rsidTr="00F63B85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10D0D2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email: </w:t>
            </w:r>
          </w:p>
        </w:tc>
        <w:tc>
          <w:tcPr>
            <w:tcW w:w="4394" w:type="dxa"/>
          </w:tcPr>
          <w:p w14:paraId="1327C8BB" w14:textId="77777777" w:rsidR="00F63B85" w:rsidRPr="00A71AC5" w:rsidRDefault="00F63B85" w:rsidP="00F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  <w:tr w:rsidR="00F63B85" w:rsidRPr="00486B0D" w14:paraId="7587C04A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6783CDA" w14:textId="77777777" w:rsidR="00F63B85" w:rsidRPr="00A71AC5" w:rsidRDefault="00F63B85" w:rsidP="00F63B85">
            <w:pPr>
              <w:rPr>
                <w:b w:val="0"/>
                <w:lang w:val="en-US"/>
              </w:rPr>
            </w:pPr>
            <w:r w:rsidRPr="00A71AC5">
              <w:rPr>
                <w:b w:val="0"/>
                <w:lang w:val="en-US"/>
              </w:rPr>
              <w:t xml:space="preserve">Contact person phone number: </w:t>
            </w:r>
          </w:p>
        </w:tc>
        <w:tc>
          <w:tcPr>
            <w:tcW w:w="4394" w:type="dxa"/>
          </w:tcPr>
          <w:p w14:paraId="6DC339A7" w14:textId="77777777" w:rsidR="00F63B85" w:rsidRPr="00A71AC5" w:rsidRDefault="00F63B85" w:rsidP="00F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A71AC5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71AC5">
              <w:rPr>
                <w:lang w:val="en-US"/>
              </w:rPr>
              <w:instrText xml:space="preserve"> FORMTEXT </w:instrText>
            </w:r>
            <w:r w:rsidRPr="00A71AC5">
              <w:rPr>
                <w:lang w:val="en-US"/>
              </w:rPr>
            </w:r>
            <w:r w:rsidRPr="00A71AC5">
              <w:rPr>
                <w:lang w:val="en-US"/>
              </w:rPr>
              <w:fldChar w:fldCharType="separate"/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noProof/>
                <w:lang w:val="en-US"/>
              </w:rPr>
              <w:t> </w:t>
            </w:r>
            <w:r w:rsidRPr="00A71AC5">
              <w:rPr>
                <w:lang w:val="en-US"/>
              </w:rPr>
              <w:fldChar w:fldCharType="end"/>
            </w:r>
          </w:p>
        </w:tc>
      </w:tr>
    </w:tbl>
    <w:p w14:paraId="74446BF5" w14:textId="7FEE98FA" w:rsidR="00F63B85" w:rsidRPr="003947B1" w:rsidRDefault="00F63B85" w:rsidP="00F63B85">
      <w:pPr>
        <w:tabs>
          <w:tab w:val="clear" w:pos="1418"/>
        </w:tabs>
        <w:spacing w:after="0" w:line="276" w:lineRule="auto"/>
        <w:contextualSpacing w:val="0"/>
        <w:rPr>
          <w:color w:val="034EA2" w:themeColor="text2"/>
          <w:sz w:val="20"/>
          <w:szCs w:val="20"/>
          <w:lang w:val="en-US"/>
        </w:rPr>
      </w:pPr>
    </w:p>
    <w:tbl>
      <w:tblPr>
        <w:tblStyle w:val="GridTable4-Accent41"/>
        <w:tblW w:w="8647" w:type="dxa"/>
        <w:tblInd w:w="-5" w:type="dxa"/>
        <w:tblLook w:val="04A0" w:firstRow="1" w:lastRow="0" w:firstColumn="1" w:lastColumn="0" w:noHBand="0" w:noVBand="1"/>
      </w:tblPr>
      <w:tblGrid>
        <w:gridCol w:w="4253"/>
        <w:gridCol w:w="4394"/>
      </w:tblGrid>
      <w:tr w:rsidR="00F63B85" w:rsidRPr="002450F8" w14:paraId="4BB50E58" w14:textId="77777777" w:rsidTr="00F63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A9CC817" w14:textId="77777777" w:rsidR="00F63B85" w:rsidRPr="002450F8" w:rsidRDefault="00F63B85" w:rsidP="00F63B85">
            <w:pPr>
              <w:rPr>
                <w:color w:val="034EA2" w:themeColor="text2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APPLICANT EXPERTISE</w:t>
            </w:r>
          </w:p>
        </w:tc>
      </w:tr>
      <w:tr w:rsidR="00F63B85" w:rsidRPr="002450F8" w14:paraId="607D8DF9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BF426B3" w14:textId="48149B47" w:rsidR="00401F22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Please answer YES or NO to the following statements regarding your expertise:</w:t>
            </w:r>
          </w:p>
        </w:tc>
      </w:tr>
      <w:tr w:rsidR="00F63B85" w:rsidRPr="002450F8" w14:paraId="1EC41771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BBC677E" w14:textId="77777777" w:rsidR="00F63B85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US"/>
              </w:rPr>
              <w:t xml:space="preserve"> is</w:t>
            </w:r>
            <w:r w:rsidRPr="003B7D04"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  <w:t xml:space="preserve"> </w:t>
            </w: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the owner of raw materials data and provider at regional / country level (e.g. geological data, mining properties inventory data, secondary deposits inventory data, etc.).</w:t>
            </w:r>
          </w:p>
        </w:tc>
        <w:tc>
          <w:tcPr>
            <w:tcW w:w="4394" w:type="dxa"/>
          </w:tcPr>
          <w:p w14:paraId="15DB250B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4" w:name="Dropdown1"/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4"/>
            <w:r w:rsidRPr="003B7D04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14:paraId="1328C96D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Yes, please specify data that will be provided for the project: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5"/>
          </w:p>
        </w:tc>
      </w:tr>
      <w:tr w:rsidR="00F63B85" w:rsidRPr="002450F8" w14:paraId="593C795E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3C41068" w14:textId="77777777" w:rsidR="00F63B85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possesses sound knowledge of the following areas and will utilize this knowledge for the purposes of the project.</w:t>
            </w:r>
          </w:p>
        </w:tc>
        <w:tc>
          <w:tcPr>
            <w:tcW w:w="4394" w:type="dxa"/>
          </w:tcPr>
          <w:p w14:paraId="73B6551F" w14:textId="77777777" w:rsidR="00F63B85" w:rsidRPr="003B7D04" w:rsidRDefault="00F63B85" w:rsidP="003B7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tick relevant areas: </w:t>
            </w:r>
          </w:p>
          <w:p w14:paraId="34EC8351" w14:textId="77777777" w:rsidR="00F63B85" w:rsidRPr="003B7D04" w:rsidRDefault="00F63B85" w:rsidP="003B7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Local regulations and legislation</w:t>
            </w:r>
          </w:p>
          <w:p w14:paraId="70769A68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110E7BC6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Local policy</w:t>
            </w:r>
          </w:p>
          <w:p w14:paraId="73AF154C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1ED0F18F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Policy analysis </w:t>
            </w:r>
          </w:p>
          <w:p w14:paraId="50CFB29F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4B045607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Legal analysis</w:t>
            </w:r>
          </w:p>
          <w:p w14:paraId="00652356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43095716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Economic analysis</w:t>
            </w:r>
          </w:p>
          <w:p w14:paraId="585EAD5A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432D2D10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Multi factor analysis</w:t>
            </w:r>
          </w:p>
          <w:p w14:paraId="372690B6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5D8A5E0C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Local regulations for intellectual properties (IP)</w:t>
            </w:r>
          </w:p>
          <w:p w14:paraId="2046DA96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63B85" w:rsidRPr="002450F8" w14:paraId="286609D0" w14:textId="77777777" w:rsidTr="00F63B85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008F2EE" w14:textId="77777777" w:rsidR="00F63B85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is able to manage local raw materials sampling, sample handling and processing for use in the project.</w:t>
            </w:r>
          </w:p>
        </w:tc>
        <w:tc>
          <w:tcPr>
            <w:tcW w:w="4394" w:type="dxa"/>
          </w:tcPr>
          <w:p w14:paraId="725C3786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tick box when applicable: </w:t>
            </w:r>
          </w:p>
          <w:p w14:paraId="56CB102F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Local raw materials sampling</w:t>
            </w:r>
          </w:p>
          <w:p w14:paraId="4738AFF8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64C38F37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Sample handling</w:t>
            </w:r>
          </w:p>
          <w:p w14:paraId="3D5A0DD1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42D0E6CA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Sample processing</w:t>
            </w:r>
          </w:p>
          <w:p w14:paraId="6332A162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63B85" w:rsidRPr="002450F8" w14:paraId="7122A34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D9348E7" w14:textId="77777777" w:rsidR="00F63B85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can carry out accredited measurement and analysis for locally taken raw </w:t>
            </w: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lastRenderedPageBreak/>
              <w:t>materials samples for use in the project.</w:t>
            </w:r>
          </w:p>
        </w:tc>
        <w:tc>
          <w:tcPr>
            <w:tcW w:w="4394" w:type="dxa"/>
          </w:tcPr>
          <w:p w14:paraId="4660A5AD" w14:textId="77777777" w:rsidR="00F63B85" w:rsidRPr="003B7D04" w:rsidRDefault="00F63B85" w:rsidP="003B7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04C0BD16" w14:textId="77777777" w:rsidR="00F63B85" w:rsidRPr="003B7D04" w:rsidRDefault="00F63B85" w:rsidP="003B7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Yes, 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F63B85" w:rsidRPr="002450F8" w14:paraId="510A365A" w14:textId="77777777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8DF7E30" w14:textId="77777777" w:rsidR="00F63B85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lastRenderedPageBreak/>
              <w:t xml:space="preserve">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is the owner or has access to certain local raw materials sites / test sites or materials/processes and will provide access to these sites to the project.</w:t>
            </w:r>
          </w:p>
        </w:tc>
        <w:tc>
          <w:tcPr>
            <w:tcW w:w="4394" w:type="dxa"/>
          </w:tcPr>
          <w:p w14:paraId="10F8E0B7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Please tick box when applicable:</w:t>
            </w:r>
          </w:p>
          <w:p w14:paraId="36D187D3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Access to local raw materials sites </w:t>
            </w:r>
          </w:p>
          <w:p w14:paraId="1F547E19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077653C3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Access to local test sites</w:t>
            </w:r>
          </w:p>
          <w:p w14:paraId="617808AD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54F1AE76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Access to materials</w:t>
            </w:r>
          </w:p>
          <w:p w14:paraId="56BEC7FF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700B6763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fldChar w:fldCharType="end"/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Access to processes</w:t>
            </w:r>
          </w:p>
          <w:p w14:paraId="008A346F" w14:textId="77777777" w:rsidR="00F63B85" w:rsidRPr="003B7D04" w:rsidRDefault="00F63B85" w:rsidP="003B7D04">
            <w:pPr>
              <w:spacing w:after="0" w:line="240" w:lineRule="auto"/>
              <w:ind w:left="177" w:firstLine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63B85" w:rsidRPr="002450F8" w14:paraId="763D905B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FD40519" w14:textId="1493AE34" w:rsidR="00F63B85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Cs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is able to perform industrial tests as owner or producer of a certain technology and to participate in measurement and validation activities in the project.</w:t>
            </w:r>
          </w:p>
        </w:tc>
        <w:tc>
          <w:tcPr>
            <w:tcW w:w="4394" w:type="dxa"/>
          </w:tcPr>
          <w:p w14:paraId="53D44C53" w14:textId="77777777" w:rsidR="00F63B85" w:rsidRPr="003B7D04" w:rsidRDefault="00F63B85" w:rsidP="003B7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1280E77E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Yes, 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63B85" w:rsidRPr="002450F8" w14:paraId="0E7F0D2D" w14:textId="77777777" w:rsidTr="00F63B85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2D7ED1E" w14:textId="77777777" w:rsidR="00F63B85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is able to carry out research and development (R&amp;D) activities in the field of raw materials and to conduct R&amp;D or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utilise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R&amp;D results for the project.</w:t>
            </w:r>
          </w:p>
        </w:tc>
        <w:tc>
          <w:tcPr>
            <w:tcW w:w="4394" w:type="dxa"/>
          </w:tcPr>
          <w:p w14:paraId="20B06DB2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2B6CF851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Yes, 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63B85" w:rsidRPr="002450F8" w14:paraId="76482B5C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B293158" w14:textId="77777777" w:rsidR="00F63B85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is a member of or affiliated with major raw materials networks (i.e. chambers or professional associations) in its country of origin.</w:t>
            </w:r>
          </w:p>
        </w:tc>
        <w:tc>
          <w:tcPr>
            <w:tcW w:w="4394" w:type="dxa"/>
          </w:tcPr>
          <w:p w14:paraId="3656C713" w14:textId="77777777" w:rsidR="00F63B85" w:rsidRPr="003B7D04" w:rsidRDefault="00F63B85" w:rsidP="003B7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3A1FF008" w14:textId="77777777" w:rsidR="00F63B85" w:rsidRPr="003B7D04" w:rsidRDefault="00F63B85" w:rsidP="003B7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Yes, please specify networks: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63B85" w:rsidRPr="002450F8" w14:paraId="7BE865CD" w14:textId="77777777" w:rsidTr="00F63B85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9B45B10" w14:textId="77777777" w:rsidR="00F63B85" w:rsidRPr="003B7D04" w:rsidRDefault="00F63B85" w:rsidP="003B7D04">
            <w:pPr>
              <w:tabs>
                <w:tab w:val="clear" w:pos="1418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Main activity related to the project will be performed in the country where 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originates from.</w:t>
            </w:r>
          </w:p>
        </w:tc>
        <w:tc>
          <w:tcPr>
            <w:tcW w:w="4394" w:type="dxa"/>
          </w:tcPr>
          <w:p w14:paraId="27164B5B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1D55B408" w14:textId="77777777" w:rsidR="00F63B85" w:rsidRPr="003B7D04" w:rsidRDefault="00F63B85" w:rsidP="003B7D0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Please explain: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tr w:rsidR="00F63B85" w:rsidRPr="002450F8" w14:paraId="661A5FC2" w14:textId="77777777" w:rsidTr="00F63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D9673F1" w14:textId="77777777" w:rsidR="00F63B85" w:rsidRPr="003B7D04" w:rsidRDefault="00F63B85" w:rsidP="003B7D04">
            <w:pPr>
              <w:spacing w:after="0" w:line="240" w:lineRule="auto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If selected, my </w:t>
            </w:r>
            <w:proofErr w:type="spellStart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organisation</w:t>
            </w:r>
            <w:proofErr w:type="spellEnd"/>
            <w:r w:rsidRPr="003B7D04"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 xml:space="preserve"> will contribute to local education, dissemination and communication activities in its country of origin.</w:t>
            </w:r>
          </w:p>
        </w:tc>
        <w:tc>
          <w:tcPr>
            <w:tcW w:w="4394" w:type="dxa"/>
          </w:tcPr>
          <w:p w14:paraId="2FEAB1CE" w14:textId="77777777" w:rsidR="00F63B85" w:rsidRPr="003B7D04" w:rsidRDefault="00F63B85" w:rsidP="003B7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FORMDROPDOWN </w:instrText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DA194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  <w:p w14:paraId="59B3E9BA" w14:textId="77777777" w:rsidR="00F63B85" w:rsidRPr="003B7D04" w:rsidRDefault="00F63B85" w:rsidP="003B7D0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Yes, please specify: 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3B7D0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</w:p>
        </w:tc>
      </w:tr>
      <w:bookmarkEnd w:id="1"/>
    </w:tbl>
    <w:p w14:paraId="1CD8717E" w14:textId="597FC22F" w:rsidR="00F63B85" w:rsidRDefault="00F63B85" w:rsidP="00F63B85">
      <w:pPr>
        <w:rPr>
          <w:sz w:val="24"/>
          <w:szCs w:val="24"/>
          <w:lang w:val="en-US"/>
        </w:rPr>
      </w:pPr>
    </w:p>
    <w:tbl>
      <w:tblPr>
        <w:tblStyle w:val="table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  <w:insideV w:val="single" w:sz="4" w:space="0" w:color="848484" w:themeColor="text1" w:themeTint="99"/>
        </w:tblBorders>
        <w:tblLook w:val="04A0" w:firstRow="1" w:lastRow="0" w:firstColumn="1" w:lastColumn="0" w:noHBand="0" w:noVBand="1"/>
      </w:tblPr>
      <w:tblGrid>
        <w:gridCol w:w="8646"/>
      </w:tblGrid>
      <w:tr w:rsidR="003B7D04" w14:paraId="430DEAA7" w14:textId="77777777" w:rsidTr="003B7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6" w:type="dxa"/>
            <w:shd w:val="clear" w:color="auto" w:fill="C0CCF4" w:themeFill="accent4" w:themeFillTint="33"/>
          </w:tcPr>
          <w:p w14:paraId="619598A5" w14:textId="01347FB8" w:rsidR="003B7D04" w:rsidRDefault="008B4C1A" w:rsidP="003B7D04">
            <w:pPr>
              <w:spacing w:after="0" w:line="240" w:lineRule="auto"/>
              <w:rPr>
                <w:color w:val="333333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Applica</w:t>
            </w:r>
            <w:r w:rsidR="003B7D04" w:rsidRPr="003B7D04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t</w:t>
            </w:r>
            <w:r w:rsidR="003B7D04" w:rsidRPr="003B7D04"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val="en-US"/>
              </w:rPr>
              <w:t>s experience in schooling programs (any kind related involving primary and secondary schools) – please describe in max 600 words:</w:t>
            </w:r>
          </w:p>
        </w:tc>
      </w:tr>
      <w:tr w:rsidR="003B7D04" w14:paraId="16A69FDC" w14:textId="77777777" w:rsidTr="003B7D04">
        <w:tc>
          <w:tcPr>
            <w:tcW w:w="8646" w:type="dxa"/>
          </w:tcPr>
          <w:p w14:paraId="7B51D4A2" w14:textId="77777777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68EFC984" w14:textId="1139AFB2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6D15FA2E" w14:textId="7F2BB197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4A48E9DD" w14:textId="77777777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36806744" w14:textId="77777777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07EFD40D" w14:textId="5212CE47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</w:tc>
      </w:tr>
      <w:tr w:rsidR="003B7D04" w14:paraId="336FC102" w14:textId="77777777" w:rsidTr="003B7D04">
        <w:tc>
          <w:tcPr>
            <w:tcW w:w="8646" w:type="dxa"/>
            <w:shd w:val="clear" w:color="auto" w:fill="C0CCF4" w:themeFill="accent4" w:themeFillTint="33"/>
          </w:tcPr>
          <w:p w14:paraId="114F8A0D" w14:textId="561466D9" w:rsidR="003B7D04" w:rsidRPr="003B7D04" w:rsidRDefault="003B7D04" w:rsidP="003B7D04">
            <w:pPr>
              <w:spacing w:after="0" w:line="240" w:lineRule="auto"/>
              <w:rPr>
                <w:color w:val="333333" w:themeColor="text1"/>
                <w:sz w:val="20"/>
                <w:szCs w:val="20"/>
                <w:lang w:val="en-US"/>
              </w:rPr>
            </w:pP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Applicant</w:t>
            </w:r>
            <w:r w:rsidR="008B4C1A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>s</w:t>
            </w:r>
            <w:r w:rsidRPr="003B7D04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 existing connection of local primary and secondary schools, museums and companies. – please describe in max 600 words:</w:t>
            </w:r>
          </w:p>
        </w:tc>
      </w:tr>
      <w:tr w:rsidR="003B7D04" w14:paraId="420BAE6A" w14:textId="77777777" w:rsidTr="003B7D04">
        <w:tc>
          <w:tcPr>
            <w:tcW w:w="8646" w:type="dxa"/>
          </w:tcPr>
          <w:p w14:paraId="4A43306C" w14:textId="77777777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7E9E0E80" w14:textId="77777777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4801CBD0" w14:textId="6A408E70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49A53FA5" w14:textId="6387786D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5F23E57B" w14:textId="77777777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5261E922" w14:textId="77777777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  <w:p w14:paraId="614C2A9D" w14:textId="07F4B8CB" w:rsidR="003B7D04" w:rsidRDefault="003B7D04" w:rsidP="003B7D04">
            <w:pPr>
              <w:tabs>
                <w:tab w:val="clear" w:pos="1418"/>
              </w:tabs>
              <w:spacing w:after="0" w:line="240" w:lineRule="auto"/>
              <w:jc w:val="both"/>
              <w:rPr>
                <w:color w:val="333333" w:themeColor="text1"/>
                <w:sz w:val="20"/>
                <w:szCs w:val="20"/>
                <w:lang w:val="en-US"/>
              </w:rPr>
            </w:pPr>
          </w:p>
        </w:tc>
      </w:tr>
    </w:tbl>
    <w:p w14:paraId="49316E00" w14:textId="37ABE045" w:rsidR="003B7D04" w:rsidRDefault="003B7D04" w:rsidP="003B7D04">
      <w:pPr>
        <w:tabs>
          <w:tab w:val="clear" w:pos="1418"/>
        </w:tabs>
        <w:spacing w:after="0" w:line="240" w:lineRule="auto"/>
        <w:jc w:val="both"/>
        <w:rPr>
          <w:color w:val="333333" w:themeColor="text1"/>
          <w:sz w:val="20"/>
          <w:szCs w:val="20"/>
          <w:lang w:val="en-US"/>
        </w:rPr>
      </w:pPr>
    </w:p>
    <w:p w14:paraId="57C77A6D" w14:textId="77777777" w:rsidR="003B7D04" w:rsidRDefault="003B7D04" w:rsidP="003B7D04">
      <w:pPr>
        <w:tabs>
          <w:tab w:val="clear" w:pos="1418"/>
        </w:tabs>
        <w:spacing w:after="0" w:line="240" w:lineRule="auto"/>
        <w:jc w:val="both"/>
        <w:rPr>
          <w:color w:val="333333" w:themeColor="text1"/>
          <w:sz w:val="20"/>
          <w:szCs w:val="20"/>
          <w:lang w:val="en-US"/>
        </w:rPr>
      </w:pPr>
    </w:p>
    <w:p w14:paraId="2F26C51B" w14:textId="3252CFBA" w:rsidR="00440A3A" w:rsidRDefault="008B4C1A" w:rsidP="003B7D04">
      <w:pPr>
        <w:tabs>
          <w:tab w:val="clear" w:pos="1418"/>
        </w:tabs>
        <w:spacing w:after="200" w:line="276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Date, signa</w:t>
      </w:r>
      <w:r w:rsidR="003B7D04">
        <w:rPr>
          <w:sz w:val="24"/>
          <w:szCs w:val="24"/>
          <w:lang w:val="en-US"/>
        </w:rPr>
        <w:t>ture</w:t>
      </w:r>
    </w:p>
    <w:sectPr w:rsidR="00440A3A" w:rsidSect="00A40FD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807" w:right="1276" w:bottom="924" w:left="1985" w:header="1928" w:footer="45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1A11E" w14:textId="77777777" w:rsidR="006053B5" w:rsidRDefault="006053B5">
      <w:pPr>
        <w:spacing w:after="0" w:line="240" w:lineRule="auto"/>
      </w:pPr>
      <w:r>
        <w:separator/>
      </w:r>
    </w:p>
  </w:endnote>
  <w:endnote w:type="continuationSeparator" w:id="0">
    <w:p w14:paraId="417D7A28" w14:textId="77777777" w:rsidR="006053B5" w:rsidRDefault="0060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6118"/>
      <w:docPartObj>
        <w:docPartGallery w:val="Page Numbers (Bottom of Page)"/>
        <w:docPartUnique/>
      </w:docPartObj>
    </w:sdtPr>
    <w:sdtEndPr/>
    <w:sdtContent>
      <w:p w14:paraId="5FEADDB7" w14:textId="77777777" w:rsidR="00401F22" w:rsidRDefault="00401F22" w:rsidP="007100D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47">
          <w:rPr>
            <w:noProof/>
          </w:rPr>
          <w:t>1</w:t>
        </w:r>
        <w:r>
          <w:fldChar w:fldCharType="end"/>
        </w:r>
      </w:p>
    </w:sdtContent>
  </w:sdt>
  <w:p w14:paraId="5048929E" w14:textId="77777777" w:rsidR="00401F22" w:rsidRPr="0083526A" w:rsidRDefault="00401F22" w:rsidP="007100D8">
    <w:pPr>
      <w:tabs>
        <w:tab w:val="left" w:pos="2117"/>
        <w:tab w:val="left" w:pos="6176"/>
      </w:tabs>
      <w:rPr>
        <w:color w:val="FFFFFF" w:themeColor="background1"/>
      </w:rPr>
    </w:pPr>
    <w:r>
      <w:rPr>
        <w:noProof/>
        <w:lang w:val="de-AT" w:eastAsia="de-AT"/>
      </w:rPr>
      <w:drawing>
        <wp:anchor distT="0" distB="0" distL="114300" distR="114300" simplePos="0" relativeHeight="251724800" behindDoc="1" locked="0" layoutInCell="1" allowOverlap="1" wp14:anchorId="087224A3" wp14:editId="1DF435BE">
          <wp:simplePos x="0" y="0"/>
          <wp:positionH relativeFrom="leftMargin">
            <wp:posOffset>720090</wp:posOffset>
          </wp:positionH>
          <wp:positionV relativeFrom="paragraph">
            <wp:posOffset>17780</wp:posOffset>
          </wp:positionV>
          <wp:extent cx="1756800" cy="223200"/>
          <wp:effectExtent l="0" t="0" r="0" b="5715"/>
          <wp:wrapNone/>
          <wp:docPr id="14" name="Grafik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052E1" w14:textId="77777777" w:rsidR="00401F22" w:rsidRDefault="00401F22" w:rsidP="000732BE">
    <w:pPr>
      <w:pStyle w:val="Fuzeile"/>
      <w:tabs>
        <w:tab w:val="clear" w:pos="4513"/>
        <w:tab w:val="clear" w:pos="9026"/>
        <w:tab w:val="left" w:pos="6489"/>
      </w:tabs>
    </w:pPr>
    <w:r>
      <w:rPr>
        <w:noProof/>
        <w:lang w:val="de-AT" w:eastAsia="de-AT"/>
      </w:rPr>
      <w:drawing>
        <wp:anchor distT="0" distB="0" distL="114300" distR="114300" simplePos="0" relativeHeight="251718656" behindDoc="1" locked="0" layoutInCell="1" allowOverlap="1" wp14:anchorId="1D2BEDE6" wp14:editId="39525185">
          <wp:simplePos x="0" y="0"/>
          <wp:positionH relativeFrom="leftMargin">
            <wp:posOffset>720090</wp:posOffset>
          </wp:positionH>
          <wp:positionV relativeFrom="paragraph">
            <wp:posOffset>-148743</wp:posOffset>
          </wp:positionV>
          <wp:extent cx="1756800" cy="223200"/>
          <wp:effectExtent l="0" t="0" r="0" b="5715"/>
          <wp:wrapNone/>
          <wp:docPr id="16" name="Grafik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151006_EU_dark_fo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800" cy="2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8FFF2" w14:textId="77777777" w:rsidR="006053B5" w:rsidRDefault="006053B5">
      <w:pPr>
        <w:spacing w:after="0" w:line="240" w:lineRule="auto"/>
      </w:pPr>
      <w:r>
        <w:separator/>
      </w:r>
    </w:p>
  </w:footnote>
  <w:footnote w:type="continuationSeparator" w:id="0">
    <w:p w14:paraId="05E07D9F" w14:textId="77777777" w:rsidR="006053B5" w:rsidRDefault="0060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6088" w14:textId="77777777" w:rsidR="00401F22" w:rsidRDefault="00401F22" w:rsidP="00D213A0">
    <w:pPr>
      <w:pStyle w:val="Kopfzeile"/>
      <w:tabs>
        <w:tab w:val="clear" w:pos="4513"/>
        <w:tab w:val="clear" w:pos="9026"/>
        <w:tab w:val="left" w:pos="2560"/>
      </w:tabs>
    </w:pPr>
    <w:r>
      <w:rPr>
        <w:noProof/>
        <w:lang w:val="de-AT" w:eastAsia="de-AT"/>
      </w:rPr>
      <w:drawing>
        <wp:anchor distT="0" distB="0" distL="114300" distR="114300" simplePos="0" relativeHeight="251722752" behindDoc="0" locked="0" layoutInCell="1" allowOverlap="1" wp14:anchorId="05CFF5C1" wp14:editId="1613961A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3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4D172" w14:textId="77777777" w:rsidR="00401F22" w:rsidRDefault="00401F22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715584" behindDoc="0" locked="0" layoutInCell="1" allowOverlap="1" wp14:anchorId="3CBE7A2A" wp14:editId="72616350">
          <wp:simplePos x="0" y="0"/>
          <wp:positionH relativeFrom="leftMargin">
            <wp:posOffset>720090</wp:posOffset>
          </wp:positionH>
          <wp:positionV relativeFrom="topMargin">
            <wp:posOffset>720090</wp:posOffset>
          </wp:positionV>
          <wp:extent cx="2361600" cy="673200"/>
          <wp:effectExtent l="0" t="0" r="635" b="0"/>
          <wp:wrapSquare wrapText="bothSides"/>
          <wp:docPr id="1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bk\ricerca\WIN-trentorise\Private\Research\EIT RAW MATERIALS\KIC RAW MATERIALS\Comm KIC RM\EIT Raw Materials\EIT Raw Materials\Raw Materials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16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FD0"/>
    <w:multiLevelType w:val="hybridMultilevel"/>
    <w:tmpl w:val="21F2B05E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2E13"/>
    <w:multiLevelType w:val="multilevel"/>
    <w:tmpl w:val="05B8E764"/>
    <w:lvl w:ilvl="0">
      <w:start w:val="1"/>
      <w:numFmt w:val="decimal"/>
      <w:pStyle w:val="berschrift1"/>
      <w:lvlText w:val="%1."/>
      <w:lvlJc w:val="left"/>
      <w:pPr>
        <w:ind w:left="0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ind w:left="0" w:hanging="851"/>
      </w:pPr>
      <w:rPr>
        <w:rFonts w:ascii="Calibri Bold" w:hAnsi="Calibri Bold" w:hint="default"/>
        <w:color w:val="034EA2" w:themeColor="text2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746B0B"/>
    <w:multiLevelType w:val="hybridMultilevel"/>
    <w:tmpl w:val="D3EA5258"/>
    <w:lvl w:ilvl="0" w:tplc="17A0CC78">
      <w:start w:val="1"/>
      <w:numFmt w:val="bullet"/>
      <w:pStyle w:val="BulletLevel2"/>
      <w:lvlText w:val="•"/>
      <w:lvlJc w:val="left"/>
      <w:pPr>
        <w:ind w:left="1778" w:hanging="360"/>
      </w:pPr>
      <w:rPr>
        <w:rFonts w:ascii="Calibri Light" w:hAnsi="Calibri Light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0DFB0A43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3BC9"/>
    <w:multiLevelType w:val="hybridMultilevel"/>
    <w:tmpl w:val="6688FD64"/>
    <w:lvl w:ilvl="0" w:tplc="EE22425E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6149"/>
    <w:multiLevelType w:val="hybridMultilevel"/>
    <w:tmpl w:val="2FD6AAFC"/>
    <w:lvl w:ilvl="0" w:tplc="EEF244E4">
      <w:start w:val="1"/>
      <w:numFmt w:val="bullet"/>
      <w:pStyle w:val="BulletLevel1"/>
      <w:lvlText w:val="•"/>
      <w:lvlJc w:val="left"/>
      <w:pPr>
        <w:ind w:left="717" w:hanging="360"/>
      </w:pPr>
      <w:rPr>
        <w:rFonts w:ascii="Calibri Light" w:hAnsi="Calibri Light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30EA"/>
    <w:multiLevelType w:val="hybridMultilevel"/>
    <w:tmpl w:val="FC32A5CC"/>
    <w:lvl w:ilvl="0" w:tplc="0AC8F544">
      <w:start w:val="1"/>
      <w:numFmt w:val="decimal"/>
      <w:pStyle w:val="tablenumbers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848484" w:themeColor="text1" w:themeTint="99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A13FB"/>
    <w:multiLevelType w:val="hybridMultilevel"/>
    <w:tmpl w:val="6C2EBC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A39CE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800FB"/>
    <w:multiLevelType w:val="multilevel"/>
    <w:tmpl w:val="5B346DC8"/>
    <w:styleLink w:val="ChapterHeadline"/>
    <w:lvl w:ilvl="0">
      <w:start w:val="1"/>
      <w:numFmt w:val="decimal"/>
      <w:lvlText w:val="%1."/>
      <w:lvlJc w:val="left"/>
      <w:pPr>
        <w:ind w:left="57" w:hanging="908"/>
      </w:pPr>
      <w:rPr>
        <w:rFonts w:ascii="Calibri Bold" w:hAnsi="Calibri Bold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6CE2C2F"/>
    <w:multiLevelType w:val="hybridMultilevel"/>
    <w:tmpl w:val="D87E0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C71C8"/>
    <w:multiLevelType w:val="hybridMultilevel"/>
    <w:tmpl w:val="8B1E639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C7A5514"/>
    <w:multiLevelType w:val="hybridMultilevel"/>
    <w:tmpl w:val="4094017E"/>
    <w:lvl w:ilvl="0" w:tplc="E5523B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6BAF"/>
    <w:multiLevelType w:val="hybridMultilevel"/>
    <w:tmpl w:val="AA447C0A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19EB"/>
    <w:multiLevelType w:val="hybridMultilevel"/>
    <w:tmpl w:val="5E72B748"/>
    <w:lvl w:ilvl="0" w:tplc="46708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23B73"/>
    <w:multiLevelType w:val="hybridMultilevel"/>
    <w:tmpl w:val="DB283F10"/>
    <w:lvl w:ilvl="0" w:tplc="B7221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6B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869A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C9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D67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42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4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C37CB6"/>
    <w:multiLevelType w:val="hybridMultilevel"/>
    <w:tmpl w:val="953EE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D0C9B"/>
    <w:multiLevelType w:val="hybridMultilevel"/>
    <w:tmpl w:val="A506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4636"/>
    <w:multiLevelType w:val="hybridMultilevel"/>
    <w:tmpl w:val="A9D85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659FF"/>
    <w:multiLevelType w:val="hybridMultilevel"/>
    <w:tmpl w:val="299A4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0EF7"/>
    <w:multiLevelType w:val="hybridMultilevel"/>
    <w:tmpl w:val="78AE2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F7FD5"/>
    <w:multiLevelType w:val="hybridMultilevel"/>
    <w:tmpl w:val="B54C93A4"/>
    <w:lvl w:ilvl="0" w:tplc="63C87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AEA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EEE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E4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A7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DE3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20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40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6B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E6C4223"/>
    <w:multiLevelType w:val="hybridMultilevel"/>
    <w:tmpl w:val="18F6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6"/>
  </w:num>
  <w:num w:numId="6">
    <w:abstractNumId w:val="19"/>
  </w:num>
  <w:num w:numId="7">
    <w:abstractNumId w:val="22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8"/>
  </w:num>
  <w:num w:numId="13">
    <w:abstractNumId w:val="7"/>
  </w:num>
  <w:num w:numId="14">
    <w:abstractNumId w:val="11"/>
  </w:num>
  <w:num w:numId="15">
    <w:abstractNumId w:val="13"/>
  </w:num>
  <w:num w:numId="16">
    <w:abstractNumId w:val="20"/>
  </w:num>
  <w:num w:numId="17">
    <w:abstractNumId w:val="14"/>
  </w:num>
  <w:num w:numId="18">
    <w:abstractNumId w:val="4"/>
  </w:num>
  <w:num w:numId="19">
    <w:abstractNumId w:val="21"/>
  </w:num>
  <w:num w:numId="20">
    <w:abstractNumId w:val="17"/>
  </w:num>
  <w:num w:numId="21">
    <w:abstractNumId w:val="15"/>
  </w:num>
  <w:num w:numId="22">
    <w:abstractNumId w:val="3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efaultTableStyle w:val="tabl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1"/>
    <w:rsid w:val="0000202C"/>
    <w:rsid w:val="0001170E"/>
    <w:rsid w:val="00015D0D"/>
    <w:rsid w:val="00020238"/>
    <w:rsid w:val="00030CB0"/>
    <w:rsid w:val="0003431A"/>
    <w:rsid w:val="000345D1"/>
    <w:rsid w:val="000507E3"/>
    <w:rsid w:val="00056423"/>
    <w:rsid w:val="00060D6D"/>
    <w:rsid w:val="000658AF"/>
    <w:rsid w:val="000732BE"/>
    <w:rsid w:val="00076D03"/>
    <w:rsid w:val="00076FE7"/>
    <w:rsid w:val="00083182"/>
    <w:rsid w:val="000918A7"/>
    <w:rsid w:val="00091A45"/>
    <w:rsid w:val="000B72E6"/>
    <w:rsid w:val="000C090C"/>
    <w:rsid w:val="000D3C01"/>
    <w:rsid w:val="000E5B9D"/>
    <w:rsid w:val="000E74AD"/>
    <w:rsid w:val="00125334"/>
    <w:rsid w:val="00126546"/>
    <w:rsid w:val="0015687A"/>
    <w:rsid w:val="001609F4"/>
    <w:rsid w:val="00163E38"/>
    <w:rsid w:val="00175F81"/>
    <w:rsid w:val="00182298"/>
    <w:rsid w:val="00184011"/>
    <w:rsid w:val="001852F7"/>
    <w:rsid w:val="00186409"/>
    <w:rsid w:val="0019445A"/>
    <w:rsid w:val="001967A5"/>
    <w:rsid w:val="001A3382"/>
    <w:rsid w:val="001B5ADB"/>
    <w:rsid w:val="001B700F"/>
    <w:rsid w:val="001C343E"/>
    <w:rsid w:val="001D2A36"/>
    <w:rsid w:val="001D5661"/>
    <w:rsid w:val="001E23DE"/>
    <w:rsid w:val="001F5BC0"/>
    <w:rsid w:val="002106DC"/>
    <w:rsid w:val="00232FF9"/>
    <w:rsid w:val="0023302F"/>
    <w:rsid w:val="0023410E"/>
    <w:rsid w:val="00237795"/>
    <w:rsid w:val="00242249"/>
    <w:rsid w:val="00244D25"/>
    <w:rsid w:val="00245907"/>
    <w:rsid w:val="00251C58"/>
    <w:rsid w:val="002656DB"/>
    <w:rsid w:val="00272FE4"/>
    <w:rsid w:val="002826AB"/>
    <w:rsid w:val="00286E7B"/>
    <w:rsid w:val="00292C19"/>
    <w:rsid w:val="002B7A27"/>
    <w:rsid w:val="002C644E"/>
    <w:rsid w:val="002D4695"/>
    <w:rsid w:val="002D548F"/>
    <w:rsid w:val="002D7C14"/>
    <w:rsid w:val="002E1DBA"/>
    <w:rsid w:val="002E7FC0"/>
    <w:rsid w:val="002F7C14"/>
    <w:rsid w:val="00300EE0"/>
    <w:rsid w:val="00301EE3"/>
    <w:rsid w:val="00305571"/>
    <w:rsid w:val="00305F31"/>
    <w:rsid w:val="0031030A"/>
    <w:rsid w:val="00311C6E"/>
    <w:rsid w:val="0031641A"/>
    <w:rsid w:val="003170BA"/>
    <w:rsid w:val="00317655"/>
    <w:rsid w:val="00320A4B"/>
    <w:rsid w:val="00324107"/>
    <w:rsid w:val="003270F7"/>
    <w:rsid w:val="0032780C"/>
    <w:rsid w:val="00345019"/>
    <w:rsid w:val="00346157"/>
    <w:rsid w:val="00346949"/>
    <w:rsid w:val="00354586"/>
    <w:rsid w:val="00366C40"/>
    <w:rsid w:val="00374A54"/>
    <w:rsid w:val="00382739"/>
    <w:rsid w:val="003947B1"/>
    <w:rsid w:val="00394D24"/>
    <w:rsid w:val="00394F8F"/>
    <w:rsid w:val="0039587A"/>
    <w:rsid w:val="003965B5"/>
    <w:rsid w:val="003B7D04"/>
    <w:rsid w:val="003D0F18"/>
    <w:rsid w:val="003D1B5E"/>
    <w:rsid w:val="003D6FFE"/>
    <w:rsid w:val="003F5B8B"/>
    <w:rsid w:val="003F68F3"/>
    <w:rsid w:val="00401517"/>
    <w:rsid w:val="00401F22"/>
    <w:rsid w:val="004205FA"/>
    <w:rsid w:val="0042089A"/>
    <w:rsid w:val="00434761"/>
    <w:rsid w:val="00440A3A"/>
    <w:rsid w:val="00445B65"/>
    <w:rsid w:val="00450EA2"/>
    <w:rsid w:val="00461E45"/>
    <w:rsid w:val="00462132"/>
    <w:rsid w:val="00477328"/>
    <w:rsid w:val="0048225D"/>
    <w:rsid w:val="00483756"/>
    <w:rsid w:val="004904B6"/>
    <w:rsid w:val="00492318"/>
    <w:rsid w:val="00497BF4"/>
    <w:rsid w:val="004A756B"/>
    <w:rsid w:val="004C18AE"/>
    <w:rsid w:val="004C6420"/>
    <w:rsid w:val="004E275C"/>
    <w:rsid w:val="004E5F5C"/>
    <w:rsid w:val="004E67B7"/>
    <w:rsid w:val="004E7093"/>
    <w:rsid w:val="004F043B"/>
    <w:rsid w:val="004F318C"/>
    <w:rsid w:val="004F3E2D"/>
    <w:rsid w:val="004F549C"/>
    <w:rsid w:val="005075E1"/>
    <w:rsid w:val="0051367E"/>
    <w:rsid w:val="005140B5"/>
    <w:rsid w:val="0052075B"/>
    <w:rsid w:val="005256D8"/>
    <w:rsid w:val="00531753"/>
    <w:rsid w:val="00536D95"/>
    <w:rsid w:val="005457A1"/>
    <w:rsid w:val="00556E8A"/>
    <w:rsid w:val="00587B72"/>
    <w:rsid w:val="005927E5"/>
    <w:rsid w:val="005A4FE4"/>
    <w:rsid w:val="005B056E"/>
    <w:rsid w:val="005C3DFD"/>
    <w:rsid w:val="005D4506"/>
    <w:rsid w:val="005E6A65"/>
    <w:rsid w:val="005F0BCF"/>
    <w:rsid w:val="005F1D96"/>
    <w:rsid w:val="005F66BE"/>
    <w:rsid w:val="006010D6"/>
    <w:rsid w:val="00603048"/>
    <w:rsid w:val="006053B5"/>
    <w:rsid w:val="00637D6D"/>
    <w:rsid w:val="00643809"/>
    <w:rsid w:val="006519B6"/>
    <w:rsid w:val="00653FC0"/>
    <w:rsid w:val="00662421"/>
    <w:rsid w:val="00671299"/>
    <w:rsid w:val="00673E6D"/>
    <w:rsid w:val="006B3ED7"/>
    <w:rsid w:val="006B65F8"/>
    <w:rsid w:val="006C3D32"/>
    <w:rsid w:val="006D264B"/>
    <w:rsid w:val="006D57EF"/>
    <w:rsid w:val="006E23A3"/>
    <w:rsid w:val="006E4BB8"/>
    <w:rsid w:val="006F1A75"/>
    <w:rsid w:val="006F49F0"/>
    <w:rsid w:val="0070798B"/>
    <w:rsid w:val="007100D8"/>
    <w:rsid w:val="00712CCB"/>
    <w:rsid w:val="00714EA3"/>
    <w:rsid w:val="007253A7"/>
    <w:rsid w:val="0072629E"/>
    <w:rsid w:val="00731452"/>
    <w:rsid w:val="00744CC4"/>
    <w:rsid w:val="00747C43"/>
    <w:rsid w:val="00747CEA"/>
    <w:rsid w:val="00767848"/>
    <w:rsid w:val="007709C0"/>
    <w:rsid w:val="007742EF"/>
    <w:rsid w:val="00776809"/>
    <w:rsid w:val="00776F5A"/>
    <w:rsid w:val="00792A5A"/>
    <w:rsid w:val="0079634B"/>
    <w:rsid w:val="007A6B5F"/>
    <w:rsid w:val="007C29DB"/>
    <w:rsid w:val="007C7099"/>
    <w:rsid w:val="007D5D68"/>
    <w:rsid w:val="007E34CF"/>
    <w:rsid w:val="007E387B"/>
    <w:rsid w:val="007E71D8"/>
    <w:rsid w:val="007F50B9"/>
    <w:rsid w:val="007F68AF"/>
    <w:rsid w:val="00804DB4"/>
    <w:rsid w:val="00817A61"/>
    <w:rsid w:val="0082219C"/>
    <w:rsid w:val="00826752"/>
    <w:rsid w:val="0083526A"/>
    <w:rsid w:val="00840739"/>
    <w:rsid w:val="00854ECA"/>
    <w:rsid w:val="00855CBC"/>
    <w:rsid w:val="00867441"/>
    <w:rsid w:val="00870ED7"/>
    <w:rsid w:val="00880A7D"/>
    <w:rsid w:val="0088358A"/>
    <w:rsid w:val="00893F19"/>
    <w:rsid w:val="008962FB"/>
    <w:rsid w:val="008A1DE4"/>
    <w:rsid w:val="008B4C1A"/>
    <w:rsid w:val="008C0028"/>
    <w:rsid w:val="008D38B3"/>
    <w:rsid w:val="008D54AE"/>
    <w:rsid w:val="008F0F3C"/>
    <w:rsid w:val="008F6C6A"/>
    <w:rsid w:val="0090795F"/>
    <w:rsid w:val="0091052D"/>
    <w:rsid w:val="0091137F"/>
    <w:rsid w:val="00913298"/>
    <w:rsid w:val="00932B7B"/>
    <w:rsid w:val="00940052"/>
    <w:rsid w:val="0094283E"/>
    <w:rsid w:val="009535F7"/>
    <w:rsid w:val="009550E9"/>
    <w:rsid w:val="00981708"/>
    <w:rsid w:val="00984F4E"/>
    <w:rsid w:val="0099017B"/>
    <w:rsid w:val="00992705"/>
    <w:rsid w:val="009A30DD"/>
    <w:rsid w:val="009A7D99"/>
    <w:rsid w:val="009B7C66"/>
    <w:rsid w:val="009C0B30"/>
    <w:rsid w:val="009C6E0C"/>
    <w:rsid w:val="009D1ABA"/>
    <w:rsid w:val="009D4969"/>
    <w:rsid w:val="009D4AA2"/>
    <w:rsid w:val="00A01BC1"/>
    <w:rsid w:val="00A04680"/>
    <w:rsid w:val="00A05558"/>
    <w:rsid w:val="00A250FD"/>
    <w:rsid w:val="00A27EFE"/>
    <w:rsid w:val="00A40FD4"/>
    <w:rsid w:val="00A441E8"/>
    <w:rsid w:val="00A52268"/>
    <w:rsid w:val="00A57A97"/>
    <w:rsid w:val="00A6338E"/>
    <w:rsid w:val="00A67C93"/>
    <w:rsid w:val="00A71AC5"/>
    <w:rsid w:val="00A747A0"/>
    <w:rsid w:val="00A80963"/>
    <w:rsid w:val="00A831E4"/>
    <w:rsid w:val="00A878E8"/>
    <w:rsid w:val="00A919F0"/>
    <w:rsid w:val="00A939ED"/>
    <w:rsid w:val="00AA24ED"/>
    <w:rsid w:val="00AA4662"/>
    <w:rsid w:val="00AB0B63"/>
    <w:rsid w:val="00AB702D"/>
    <w:rsid w:val="00AC1D31"/>
    <w:rsid w:val="00AE1217"/>
    <w:rsid w:val="00AE34AC"/>
    <w:rsid w:val="00AE41EC"/>
    <w:rsid w:val="00AE5AB5"/>
    <w:rsid w:val="00AE7EDA"/>
    <w:rsid w:val="00AF71DC"/>
    <w:rsid w:val="00B101E0"/>
    <w:rsid w:val="00B106A6"/>
    <w:rsid w:val="00B20FB3"/>
    <w:rsid w:val="00B21342"/>
    <w:rsid w:val="00B27254"/>
    <w:rsid w:val="00B30EDC"/>
    <w:rsid w:val="00B35AF6"/>
    <w:rsid w:val="00B46C4D"/>
    <w:rsid w:val="00B820DA"/>
    <w:rsid w:val="00B82D29"/>
    <w:rsid w:val="00B92ECD"/>
    <w:rsid w:val="00B93A78"/>
    <w:rsid w:val="00B94036"/>
    <w:rsid w:val="00BA501C"/>
    <w:rsid w:val="00BA6631"/>
    <w:rsid w:val="00BB2C0F"/>
    <w:rsid w:val="00BC06E7"/>
    <w:rsid w:val="00BC2D54"/>
    <w:rsid w:val="00BC4FE2"/>
    <w:rsid w:val="00BC74D2"/>
    <w:rsid w:val="00BD1D2C"/>
    <w:rsid w:val="00BD7670"/>
    <w:rsid w:val="00BE0434"/>
    <w:rsid w:val="00BE0E10"/>
    <w:rsid w:val="00BE1F81"/>
    <w:rsid w:val="00BE21C4"/>
    <w:rsid w:val="00BF0E91"/>
    <w:rsid w:val="00BF1B7C"/>
    <w:rsid w:val="00C00D0C"/>
    <w:rsid w:val="00C00E38"/>
    <w:rsid w:val="00C01A76"/>
    <w:rsid w:val="00C145F9"/>
    <w:rsid w:val="00C2724C"/>
    <w:rsid w:val="00C32A06"/>
    <w:rsid w:val="00C634A2"/>
    <w:rsid w:val="00C740E9"/>
    <w:rsid w:val="00C757F1"/>
    <w:rsid w:val="00C860EE"/>
    <w:rsid w:val="00C937D6"/>
    <w:rsid w:val="00C957B2"/>
    <w:rsid w:val="00CA5A96"/>
    <w:rsid w:val="00CA6988"/>
    <w:rsid w:val="00CC11C0"/>
    <w:rsid w:val="00CD1F6B"/>
    <w:rsid w:val="00CD2FCF"/>
    <w:rsid w:val="00CD4162"/>
    <w:rsid w:val="00CD76F2"/>
    <w:rsid w:val="00CE207E"/>
    <w:rsid w:val="00CE6E74"/>
    <w:rsid w:val="00D04E2D"/>
    <w:rsid w:val="00D213A0"/>
    <w:rsid w:val="00D22E8A"/>
    <w:rsid w:val="00D50287"/>
    <w:rsid w:val="00D52602"/>
    <w:rsid w:val="00D5290A"/>
    <w:rsid w:val="00D62D2D"/>
    <w:rsid w:val="00D6417A"/>
    <w:rsid w:val="00D67E5D"/>
    <w:rsid w:val="00D73C27"/>
    <w:rsid w:val="00D81727"/>
    <w:rsid w:val="00D81F68"/>
    <w:rsid w:val="00DA1947"/>
    <w:rsid w:val="00DA34E0"/>
    <w:rsid w:val="00DA42C9"/>
    <w:rsid w:val="00DB4D72"/>
    <w:rsid w:val="00DD3660"/>
    <w:rsid w:val="00DD7686"/>
    <w:rsid w:val="00DF4236"/>
    <w:rsid w:val="00DF4EB1"/>
    <w:rsid w:val="00E12A0D"/>
    <w:rsid w:val="00E221F1"/>
    <w:rsid w:val="00E3137A"/>
    <w:rsid w:val="00E31ECC"/>
    <w:rsid w:val="00E368A7"/>
    <w:rsid w:val="00E432AD"/>
    <w:rsid w:val="00E551A6"/>
    <w:rsid w:val="00E82BDE"/>
    <w:rsid w:val="00E83DE0"/>
    <w:rsid w:val="00E84B0D"/>
    <w:rsid w:val="00E871DE"/>
    <w:rsid w:val="00E93FA0"/>
    <w:rsid w:val="00E96F5E"/>
    <w:rsid w:val="00EA2C0B"/>
    <w:rsid w:val="00EA36A2"/>
    <w:rsid w:val="00EA3B7D"/>
    <w:rsid w:val="00EA4FA2"/>
    <w:rsid w:val="00EA7CAC"/>
    <w:rsid w:val="00EC02FD"/>
    <w:rsid w:val="00EC4D2C"/>
    <w:rsid w:val="00EC7A90"/>
    <w:rsid w:val="00ED1E48"/>
    <w:rsid w:val="00ED2459"/>
    <w:rsid w:val="00EF0E3B"/>
    <w:rsid w:val="00F03E10"/>
    <w:rsid w:val="00F06982"/>
    <w:rsid w:val="00F21502"/>
    <w:rsid w:val="00F24489"/>
    <w:rsid w:val="00F5254D"/>
    <w:rsid w:val="00F55490"/>
    <w:rsid w:val="00F63B85"/>
    <w:rsid w:val="00F63F95"/>
    <w:rsid w:val="00F64EBF"/>
    <w:rsid w:val="00F65E04"/>
    <w:rsid w:val="00F67284"/>
    <w:rsid w:val="00F75881"/>
    <w:rsid w:val="00F76A19"/>
    <w:rsid w:val="00F8200C"/>
    <w:rsid w:val="00F851DF"/>
    <w:rsid w:val="00F910C5"/>
    <w:rsid w:val="00F931FC"/>
    <w:rsid w:val="00FB0501"/>
    <w:rsid w:val="00FC11F1"/>
    <w:rsid w:val="00FC2D04"/>
    <w:rsid w:val="00FD336D"/>
    <w:rsid w:val="00F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205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berschrift1">
    <w:name w:val="heading 1"/>
    <w:aliases w:val="Numbered Headline"/>
    <w:basedOn w:val="Standard"/>
    <w:link w:val="berschrift1Zchn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berschrift2">
    <w:name w:val="heading 2"/>
    <w:aliases w:val="Numbered Subline"/>
    <w:basedOn w:val="Standard"/>
    <w:link w:val="berschrift2Zchn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enabsatz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enabsatzZchn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berschrift1Zchn">
    <w:name w:val="Überschrift 1 Zchn"/>
    <w:aliases w:val="Numbered Headline Zchn"/>
    <w:basedOn w:val="Absatz-Standardschriftart"/>
    <w:link w:val="berschrift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berschrift2Zchn">
    <w:name w:val="Überschrift 2 Zchn"/>
    <w:aliases w:val="Numbered Subline Zchn"/>
    <w:basedOn w:val="Absatz-Standardschriftart"/>
    <w:link w:val="berschrift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elZchn">
    <w:name w:val="Titel Zchn"/>
    <w:basedOn w:val="Absatz-Standardschriftart"/>
    <w:link w:val="Titel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Untertitel">
    <w:name w:val="Subtitle"/>
    <w:aliases w:val="Subheader"/>
    <w:basedOn w:val="Standard"/>
    <w:next w:val="Standard"/>
    <w:link w:val="UntertitelZchn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UntertitelZchn">
    <w:name w:val="Untertitel Zchn"/>
    <w:aliases w:val="Subheader Zchn"/>
    <w:basedOn w:val="Absatz-Standardschriftart"/>
    <w:link w:val="Untertitel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Fett">
    <w:name w:val="Strong"/>
    <w:basedOn w:val="Absatz-Standardschriftart"/>
    <w:uiPriority w:val="22"/>
    <w:rsid w:val="00776F5A"/>
    <w:rPr>
      <w:b/>
      <w:bCs/>
    </w:rPr>
  </w:style>
  <w:style w:type="character" w:styleId="Hervorhebung">
    <w:name w:val="Emphasis"/>
    <w:basedOn w:val="Absatz-Standardschriftart"/>
    <w:uiPriority w:val="20"/>
    <w:rsid w:val="00776F5A"/>
    <w:rPr>
      <w:i/>
      <w:i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76F5A"/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76F5A"/>
    <w:rPr>
      <w:i/>
      <w:iCs/>
      <w:color w:val="333333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6F5A"/>
    <w:rPr>
      <w:b/>
      <w:bCs/>
      <w:i/>
      <w:iCs/>
      <w:color w:val="73C4EE" w:themeColor="accent1"/>
    </w:rPr>
  </w:style>
  <w:style w:type="character" w:styleId="SchwacheHervorhebung">
    <w:name w:val="Subtle Emphasis"/>
    <w:basedOn w:val="Absatz-Standardschriftart"/>
    <w:uiPriority w:val="19"/>
    <w:rsid w:val="00776F5A"/>
    <w:rPr>
      <w:i w:val="0"/>
      <w:iCs/>
      <w:color w:val="999999" w:themeColor="text1" w:themeTint="7F"/>
    </w:rPr>
  </w:style>
  <w:style w:type="character" w:styleId="IntensiveHervorhebung">
    <w:name w:val="Intense Emphasis"/>
    <w:basedOn w:val="Absatz-Standardschriftart"/>
    <w:uiPriority w:val="21"/>
    <w:rsid w:val="00776F5A"/>
    <w:rPr>
      <w:b/>
      <w:bCs/>
      <w:i/>
      <w:iCs/>
      <w:color w:val="73C4EE" w:themeColor="accent1"/>
    </w:rPr>
  </w:style>
  <w:style w:type="character" w:styleId="SchwacherVerweis">
    <w:name w:val="Subtle Reference"/>
    <w:basedOn w:val="Absatz-Standardschriftart"/>
    <w:uiPriority w:val="31"/>
    <w:rsid w:val="00776F5A"/>
    <w:rPr>
      <w:smallCaps/>
      <w:color w:val="630F7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776F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4501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Standard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Absatz-Standardschriftart"/>
    <w:link w:val="LeadInText"/>
    <w:rsid w:val="00817A61"/>
    <w:rPr>
      <w:rFonts w:ascii="Calibri" w:hAnsi="Calibri"/>
      <w:szCs w:val="24"/>
    </w:rPr>
  </w:style>
  <w:style w:type="table" w:styleId="HelleSchattierung-Akzent6">
    <w:name w:val="Light Shading Accent 6"/>
    <w:basedOn w:val="NormaleTabelle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uzeile">
    <w:name w:val="footer"/>
    <w:basedOn w:val="Standard"/>
    <w:link w:val="FuzeileZchn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Standard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UntertitelZchn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Standard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tzhaltertext">
    <w:name w:val="Placeholder Text"/>
    <w:basedOn w:val="Absatz-Standardschriftar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KeineListe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Standard"/>
    <w:next w:val="Standard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lenraster">
    <w:name w:val="Table Grid"/>
    <w:basedOn w:val="NormaleTabelle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ormaleTabelle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Standard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ormaleTabelle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NormaleTabelle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E7F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ormaleTabelle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Body Text"/>
    <w:qFormat/>
    <w:rsid w:val="00E96F5E"/>
    <w:pPr>
      <w:tabs>
        <w:tab w:val="left" w:pos="1418"/>
      </w:tabs>
      <w:spacing w:after="240" w:line="264" w:lineRule="auto"/>
      <w:contextualSpacing/>
    </w:pPr>
    <w:rPr>
      <w:rFonts w:ascii="Calibri Light" w:hAnsi="Calibri Light"/>
    </w:rPr>
  </w:style>
  <w:style w:type="paragraph" w:styleId="berschrift1">
    <w:name w:val="heading 1"/>
    <w:aliases w:val="Numbered Headline"/>
    <w:basedOn w:val="Standard"/>
    <w:link w:val="berschrift1Zchn"/>
    <w:uiPriority w:val="9"/>
    <w:qFormat/>
    <w:rsid w:val="00076FE7"/>
    <w:pPr>
      <w:keepNext/>
      <w:keepLines/>
      <w:numPr>
        <w:numId w:val="3"/>
      </w:numPr>
      <w:spacing w:before="960"/>
      <w:outlineLvl w:val="0"/>
    </w:pPr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paragraph" w:styleId="berschrift2">
    <w:name w:val="heading 2"/>
    <w:aliases w:val="Numbered Subline"/>
    <w:basedOn w:val="Standard"/>
    <w:link w:val="berschrift2Zchn"/>
    <w:uiPriority w:val="9"/>
    <w:unhideWhenUsed/>
    <w:qFormat/>
    <w:rsid w:val="00F03E10"/>
    <w:pPr>
      <w:keepNext/>
      <w:keepLines/>
      <w:numPr>
        <w:ilvl w:val="1"/>
        <w:numId w:val="3"/>
      </w:numPr>
      <w:spacing w:before="600" w:after="360"/>
      <w:ind w:right="1276"/>
      <w:outlineLvl w:val="1"/>
    </w:pPr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45019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45019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450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450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50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450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6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752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enabsatz"/>
    <w:link w:val="BulletLevel1Zchn"/>
    <w:qFormat/>
    <w:rsid w:val="003D6FFE"/>
    <w:pPr>
      <w:numPr>
        <w:numId w:val="1"/>
      </w:numPr>
      <w:spacing w:after="120"/>
    </w:pPr>
  </w:style>
  <w:style w:type="character" w:customStyle="1" w:styleId="BulletLevel1Zchn">
    <w:name w:val="Bullet Level 1 Zchn"/>
    <w:basedOn w:val="ListenabsatzZchn"/>
    <w:link w:val="BulletLevel1"/>
    <w:rsid w:val="003D6FFE"/>
    <w:rPr>
      <w:rFonts w:ascii="Calibri Light" w:hAnsi="Calibri Light"/>
      <w:color w:val="333333" w:themeColor="text1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776F5A"/>
    <w:pPr>
      <w:ind w:left="720"/>
    </w:pPr>
  </w:style>
  <w:style w:type="paragraph" w:customStyle="1" w:styleId="BulletLevel2">
    <w:name w:val="Bullet Level 2"/>
    <w:basedOn w:val="BulletLevel1"/>
    <w:link w:val="BulletLevel2Zchn"/>
    <w:qFormat/>
    <w:rsid w:val="003D6FFE"/>
    <w:pPr>
      <w:numPr>
        <w:numId w:val="2"/>
      </w:numPr>
    </w:pPr>
  </w:style>
  <w:style w:type="character" w:customStyle="1" w:styleId="BulletLevel2Zchn">
    <w:name w:val="Bullet Level 2 Zchn"/>
    <w:basedOn w:val="BulletLevel1Zchn"/>
    <w:link w:val="BulletLevel2"/>
    <w:rsid w:val="003D6FFE"/>
    <w:rPr>
      <w:rFonts w:ascii="Calibri Light" w:hAnsi="Calibri Light"/>
      <w:color w:val="333333" w:themeColor="text1"/>
      <w:sz w:val="20"/>
    </w:rPr>
  </w:style>
  <w:style w:type="character" w:customStyle="1" w:styleId="berschrift1Zchn">
    <w:name w:val="Überschrift 1 Zchn"/>
    <w:aliases w:val="Numbered Headline Zchn"/>
    <w:basedOn w:val="Absatz-Standardschriftart"/>
    <w:link w:val="berschrift1"/>
    <w:uiPriority w:val="9"/>
    <w:rsid w:val="00076FE7"/>
    <w:rPr>
      <w:rFonts w:ascii="Calibri Bold" w:eastAsiaTheme="majorEastAsia" w:hAnsi="Calibri Bold" w:cstheme="majorBidi"/>
      <w:bCs/>
      <w:color w:val="034EA2" w:themeColor="text2"/>
      <w:sz w:val="44"/>
      <w:szCs w:val="28"/>
    </w:rPr>
  </w:style>
  <w:style w:type="character" w:customStyle="1" w:styleId="berschrift2Zchn">
    <w:name w:val="Überschrift 2 Zchn"/>
    <w:aliases w:val="Numbered Subline Zchn"/>
    <w:basedOn w:val="Absatz-Standardschriftart"/>
    <w:link w:val="berschrift2"/>
    <w:uiPriority w:val="9"/>
    <w:rsid w:val="00F03E10"/>
    <w:rPr>
      <w:rFonts w:ascii="Calibri Bold" w:eastAsiaTheme="majorEastAsia" w:hAnsi="Calibri Bold" w:cstheme="majorBidi"/>
      <w:bCs/>
      <w:color w:val="034EA2" w:themeColor="text2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45019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45019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45019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5019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45019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45019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76FE7"/>
    <w:rPr>
      <w:rFonts w:ascii="Calibri Bold" w:hAnsi="Calibri Bold"/>
      <w:color w:val="034EA2" w:themeColor="text2"/>
      <w:sz w:val="44"/>
    </w:rPr>
  </w:style>
  <w:style w:type="character" w:customStyle="1" w:styleId="TitelZchn">
    <w:name w:val="Titel Zchn"/>
    <w:basedOn w:val="Absatz-Standardschriftart"/>
    <w:link w:val="Titel"/>
    <w:uiPriority w:val="10"/>
    <w:rsid w:val="00076FE7"/>
    <w:rPr>
      <w:rFonts w:ascii="Calibri Bold" w:hAnsi="Calibri Bold"/>
      <w:color w:val="034EA2" w:themeColor="text2"/>
      <w:sz w:val="44"/>
    </w:rPr>
  </w:style>
  <w:style w:type="paragraph" w:styleId="Untertitel">
    <w:name w:val="Subtitle"/>
    <w:aliases w:val="Subheader"/>
    <w:basedOn w:val="Standard"/>
    <w:next w:val="Standard"/>
    <w:link w:val="UntertitelZchn"/>
    <w:uiPriority w:val="11"/>
    <w:qFormat/>
    <w:rsid w:val="00BC4FE2"/>
    <w:pPr>
      <w:numPr>
        <w:ilvl w:val="1"/>
      </w:numPr>
      <w:spacing w:before="480" w:after="60"/>
      <w:outlineLvl w:val="2"/>
    </w:pPr>
    <w:rPr>
      <w:rFonts w:eastAsiaTheme="majorEastAsia" w:cstheme="majorBidi"/>
      <w:b/>
      <w:iCs/>
      <w:color w:val="6BB745" w:themeColor="background2"/>
      <w:sz w:val="28"/>
      <w:szCs w:val="24"/>
    </w:rPr>
  </w:style>
  <w:style w:type="character" w:customStyle="1" w:styleId="UntertitelZchn">
    <w:name w:val="Untertitel Zchn"/>
    <w:aliases w:val="Subheader Zchn"/>
    <w:basedOn w:val="Absatz-Standardschriftart"/>
    <w:link w:val="Untertitel"/>
    <w:uiPriority w:val="11"/>
    <w:rsid w:val="00BC4FE2"/>
    <w:rPr>
      <w:rFonts w:ascii="Calibri Light" w:eastAsiaTheme="majorEastAsia" w:hAnsi="Calibri Light" w:cstheme="majorBidi"/>
      <w:b/>
      <w:iCs/>
      <w:color w:val="6BB745" w:themeColor="background2"/>
      <w:sz w:val="28"/>
      <w:szCs w:val="24"/>
    </w:rPr>
  </w:style>
  <w:style w:type="character" w:styleId="Fett">
    <w:name w:val="Strong"/>
    <w:basedOn w:val="Absatz-Standardschriftart"/>
    <w:uiPriority w:val="22"/>
    <w:rsid w:val="00776F5A"/>
    <w:rPr>
      <w:b/>
      <w:bCs/>
    </w:rPr>
  </w:style>
  <w:style w:type="character" w:styleId="Hervorhebung">
    <w:name w:val="Emphasis"/>
    <w:basedOn w:val="Absatz-Standardschriftart"/>
    <w:uiPriority w:val="20"/>
    <w:rsid w:val="00776F5A"/>
    <w:rPr>
      <w:i/>
      <w:iCs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776F5A"/>
    <w:rPr>
      <w:rFonts w:ascii="Calibri Light" w:hAnsi="Calibri Light"/>
      <w:color w:val="333333" w:themeColor="text1"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776F5A"/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76F5A"/>
    <w:rPr>
      <w:i/>
      <w:iCs/>
      <w:color w:val="333333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776F5A"/>
    <w:pPr>
      <w:pBdr>
        <w:bottom w:val="single" w:sz="4" w:space="4" w:color="73C4EE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73C4EE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6F5A"/>
    <w:rPr>
      <w:b/>
      <w:bCs/>
      <w:i/>
      <w:iCs/>
      <w:color w:val="73C4EE" w:themeColor="accent1"/>
    </w:rPr>
  </w:style>
  <w:style w:type="character" w:styleId="SchwacheHervorhebung">
    <w:name w:val="Subtle Emphasis"/>
    <w:basedOn w:val="Absatz-Standardschriftart"/>
    <w:uiPriority w:val="19"/>
    <w:rsid w:val="00776F5A"/>
    <w:rPr>
      <w:i w:val="0"/>
      <w:iCs/>
      <w:color w:val="999999" w:themeColor="text1" w:themeTint="7F"/>
    </w:rPr>
  </w:style>
  <w:style w:type="character" w:styleId="IntensiveHervorhebung">
    <w:name w:val="Intense Emphasis"/>
    <w:basedOn w:val="Absatz-Standardschriftart"/>
    <w:uiPriority w:val="21"/>
    <w:rsid w:val="00776F5A"/>
    <w:rPr>
      <w:b/>
      <w:bCs/>
      <w:i/>
      <w:iCs/>
      <w:color w:val="73C4EE" w:themeColor="accent1"/>
    </w:rPr>
  </w:style>
  <w:style w:type="character" w:styleId="SchwacherVerweis">
    <w:name w:val="Subtle Reference"/>
    <w:basedOn w:val="Absatz-Standardschriftart"/>
    <w:uiPriority w:val="31"/>
    <w:rsid w:val="00776F5A"/>
    <w:rPr>
      <w:smallCaps/>
      <w:color w:val="630F7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776F5A"/>
    <w:rPr>
      <w:b/>
      <w:bCs/>
      <w:smallCaps/>
      <w:color w:val="630F7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776F5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4501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75E1"/>
    <w:rPr>
      <w:rFonts w:ascii="Tahoma" w:hAnsi="Tahoma" w:cs="Tahoma"/>
      <w:color w:val="333333" w:themeColor="text1"/>
      <w:sz w:val="16"/>
      <w:szCs w:val="16"/>
    </w:rPr>
  </w:style>
  <w:style w:type="paragraph" w:customStyle="1" w:styleId="LeadInText">
    <w:name w:val="Lead In Text"/>
    <w:basedOn w:val="Standard"/>
    <w:link w:val="LeadInTextChar"/>
    <w:qFormat/>
    <w:rsid w:val="00817A61"/>
    <w:rPr>
      <w:rFonts w:ascii="Calibri" w:hAnsi="Calibri"/>
      <w:szCs w:val="24"/>
    </w:rPr>
  </w:style>
  <w:style w:type="character" w:customStyle="1" w:styleId="LeadInTextChar">
    <w:name w:val="Lead In Text Char"/>
    <w:basedOn w:val="Absatz-Standardschriftart"/>
    <w:link w:val="LeadInText"/>
    <w:rsid w:val="00817A61"/>
    <w:rPr>
      <w:rFonts w:ascii="Calibri" w:hAnsi="Calibri"/>
      <w:szCs w:val="24"/>
    </w:rPr>
  </w:style>
  <w:style w:type="table" w:styleId="HelleSchattierung-Akzent6">
    <w:name w:val="Light Shading Accent 6"/>
    <w:basedOn w:val="NormaleTabelle"/>
    <w:uiPriority w:val="60"/>
    <w:rsid w:val="00BA6631"/>
    <w:pPr>
      <w:spacing w:line="240" w:lineRule="auto"/>
    </w:pPr>
    <w:rPr>
      <w:color w:val="00837E" w:themeColor="accent6" w:themeShade="BF"/>
    </w:rPr>
    <w:tblPr>
      <w:tblStyleRowBandSize w:val="1"/>
      <w:tblStyleColBandSize w:val="1"/>
      <w:tblBorders>
        <w:top w:val="single" w:sz="8" w:space="0" w:color="00AFAA" w:themeColor="accent6"/>
        <w:bottom w:val="single" w:sz="8" w:space="0" w:color="00AFA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FAA" w:themeColor="accent6"/>
          <w:left w:val="nil"/>
          <w:bottom w:val="single" w:sz="8" w:space="0" w:color="00AFA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FC" w:themeFill="accent6" w:themeFillTint="3F"/>
      </w:tcPr>
    </w:tblStylePr>
  </w:style>
  <w:style w:type="paragraph" w:styleId="Fuzeile">
    <w:name w:val="footer"/>
    <w:basedOn w:val="Standard"/>
    <w:link w:val="FuzeileZchn"/>
    <w:uiPriority w:val="99"/>
    <w:unhideWhenUsed/>
    <w:rsid w:val="009B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C66"/>
    <w:rPr>
      <w:rFonts w:ascii="Titillium" w:hAnsi="Titillium"/>
      <w:color w:val="333333" w:themeColor="text1"/>
      <w:sz w:val="20"/>
    </w:rPr>
  </w:style>
  <w:style w:type="character" w:styleId="Hyperlink">
    <w:name w:val="Hyperlink"/>
    <w:basedOn w:val="Absatz-Standardschriftart"/>
    <w:uiPriority w:val="99"/>
    <w:unhideWhenUsed/>
    <w:rsid w:val="00EA36A2"/>
    <w:rPr>
      <w:color w:val="333333" w:themeColor="hyperlink"/>
      <w:u w:val="none"/>
    </w:rPr>
  </w:style>
  <w:style w:type="paragraph" w:customStyle="1" w:styleId="SubHeaderPrimary">
    <w:name w:val="SubHeader (Primary)"/>
    <w:basedOn w:val="Standard"/>
    <w:link w:val="SubHeaderPrimaryChar"/>
    <w:rsid w:val="009B7C66"/>
    <w:pPr>
      <w:spacing w:before="480" w:after="60"/>
      <w:outlineLvl w:val="2"/>
    </w:pPr>
    <w:rPr>
      <w:rFonts w:eastAsiaTheme="majorEastAsia" w:cstheme="majorBidi"/>
      <w:color w:val="6BB745" w:themeColor="background2"/>
      <w:spacing w:val="15"/>
      <w:sz w:val="28"/>
      <w:szCs w:val="24"/>
    </w:rPr>
  </w:style>
  <w:style w:type="character" w:customStyle="1" w:styleId="SubHeaderPrimaryChar">
    <w:name w:val="SubHeader (Primary) Char"/>
    <w:basedOn w:val="UntertitelZchn"/>
    <w:link w:val="SubHeaderPrimary"/>
    <w:rsid w:val="009B7C66"/>
    <w:rPr>
      <w:rFonts w:ascii="Calibri Light" w:eastAsiaTheme="majorEastAsia" w:hAnsi="Calibri Light" w:cstheme="majorBidi"/>
      <w:b/>
      <w:iCs w:val="0"/>
      <w:color w:val="6BB745" w:themeColor="background2"/>
      <w:sz w:val="28"/>
      <w:szCs w:val="24"/>
    </w:rPr>
  </w:style>
  <w:style w:type="paragraph" w:customStyle="1" w:styleId="Tagline">
    <w:name w:val="Tagline"/>
    <w:basedOn w:val="Standard"/>
    <w:link w:val="TaglineChar"/>
    <w:rsid w:val="009B7C66"/>
    <w:rPr>
      <w:rFonts w:eastAsiaTheme="majorEastAsia" w:cstheme="majorBidi"/>
      <w:b/>
      <w:spacing w:val="15"/>
      <w:sz w:val="32"/>
      <w:szCs w:val="24"/>
    </w:rPr>
  </w:style>
  <w:style w:type="character" w:customStyle="1" w:styleId="TaglineChar">
    <w:name w:val="Tagline Char"/>
    <w:basedOn w:val="SubHeaderPrimaryChar"/>
    <w:link w:val="Tagline"/>
    <w:rsid w:val="009B7C66"/>
    <w:rPr>
      <w:rFonts w:ascii="Calibri Light" w:eastAsiaTheme="majorEastAsia" w:hAnsi="Calibri Light" w:cstheme="majorBidi"/>
      <w:b/>
      <w:iCs w:val="0"/>
      <w:color w:val="333333" w:themeColor="text1"/>
      <w:sz w:val="32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9D1ABA"/>
    <w:pPr>
      <w:tabs>
        <w:tab w:val="left" w:pos="709"/>
        <w:tab w:val="left" w:pos="1276"/>
        <w:tab w:val="right" w:leader="dot" w:pos="8495"/>
      </w:tabs>
      <w:spacing w:after="100"/>
      <w:ind w:left="200"/>
    </w:pPr>
    <w:rPr>
      <w:rFonts w:eastAsia="SimSun"/>
      <w:noProof/>
      <w:lang w:eastAsia="en-GB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345019"/>
    <w:pPr>
      <w:tabs>
        <w:tab w:val="left" w:pos="1701"/>
        <w:tab w:val="right" w:leader="dot" w:pos="8495"/>
      </w:tabs>
      <w:spacing w:after="100"/>
      <w:ind w:left="400"/>
    </w:pPr>
    <w:rPr>
      <w:noProof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747CEA"/>
    <w:pPr>
      <w:tabs>
        <w:tab w:val="left" w:pos="400"/>
        <w:tab w:val="right" w:leader="dot" w:pos="8495"/>
      </w:tabs>
      <w:spacing w:after="100"/>
    </w:pPr>
    <w:rPr>
      <w:noProof/>
      <w:sz w:val="23"/>
      <w:szCs w:val="23"/>
    </w:rPr>
  </w:style>
  <w:style w:type="character" w:styleId="Platzhaltertext">
    <w:name w:val="Placeholder Text"/>
    <w:basedOn w:val="Absatz-Standardschriftart"/>
    <w:uiPriority w:val="99"/>
    <w:semiHidden/>
    <w:rsid w:val="00A01BC1"/>
    <w:rPr>
      <w:color w:val="808080"/>
    </w:rPr>
  </w:style>
  <w:style w:type="numbering" w:customStyle="1" w:styleId="ChapterHeadline">
    <w:name w:val="Chapter Headline"/>
    <w:basedOn w:val="KeineListe"/>
    <w:uiPriority w:val="99"/>
    <w:rsid w:val="00F63F95"/>
    <w:pPr>
      <w:numPr>
        <w:numId w:val="4"/>
      </w:numPr>
    </w:pPr>
  </w:style>
  <w:style w:type="paragraph" w:customStyle="1" w:styleId="Default">
    <w:name w:val="Default"/>
    <w:rsid w:val="009535F7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  <w:lang w:val="en-US"/>
    </w:rPr>
  </w:style>
  <w:style w:type="paragraph" w:customStyle="1" w:styleId="Bold">
    <w:name w:val="Bold"/>
    <w:basedOn w:val="Standard"/>
    <w:next w:val="Standard"/>
    <w:qFormat/>
    <w:rsid w:val="002106DC"/>
    <w:pPr>
      <w:spacing w:before="120" w:after="120"/>
      <w:contextualSpacing w:val="0"/>
    </w:pPr>
    <w:rPr>
      <w:rFonts w:ascii="Calibri Bold" w:hAnsi="Calibri Bold"/>
      <w:snapToGrid w:val="0"/>
      <w:lang w:val="en-US"/>
    </w:rPr>
  </w:style>
  <w:style w:type="table" w:styleId="Tabellenraster">
    <w:name w:val="Table Grid"/>
    <w:basedOn w:val="NormaleTabelle"/>
    <w:uiPriority w:val="39"/>
    <w:rsid w:val="007100D8"/>
    <w:rPr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">
    <w:name w:val="table"/>
    <w:basedOn w:val="NormaleTabelle"/>
    <w:uiPriority w:val="99"/>
    <w:qFormat/>
    <w:rsid w:val="002106DC"/>
    <w:pPr>
      <w:spacing w:after="0" w:line="240" w:lineRule="auto"/>
    </w:pPr>
    <w:tblPr>
      <w:tblBorders>
        <w:bottom w:val="single" w:sz="8" w:space="0" w:color="auto"/>
        <w:insideH w:val="single" w:sz="4" w:space="0" w:color="848484" w:themeColor="text1" w:themeTint="99"/>
        <w:insideV w:val="single" w:sz="8" w:space="0" w:color="auto"/>
      </w:tblBorders>
    </w:tblPr>
    <w:tblStylePr w:type="firstRow">
      <w:pPr>
        <w:suppressLineNumbers w:val="0"/>
        <w:wordWrap/>
      </w:pPr>
      <w:rPr>
        <w:rFonts w:ascii="Calibri" w:hAnsi="Calibri"/>
        <w:b/>
        <w:sz w:val="22"/>
      </w:rPr>
      <w:tblPr/>
      <w:tcPr>
        <w:vAlign w:val="bottom"/>
      </w:tcPr>
    </w:tblStylePr>
  </w:style>
  <w:style w:type="table" w:customStyle="1" w:styleId="columnbold">
    <w:name w:val="column bold"/>
    <w:basedOn w:val="table"/>
    <w:uiPriority w:val="99"/>
    <w:qFormat/>
    <w:rsid w:val="003965B5"/>
    <w:tblPr/>
    <w:tblStylePr w:type="firstRow">
      <w:pPr>
        <w:suppressLineNumbers w:val="0"/>
        <w:wordWrap/>
      </w:pPr>
      <w:rPr>
        <w:rFonts w:ascii="Calibri" w:hAnsi="Calibri"/>
        <w:b w:val="0"/>
        <w:sz w:val="22"/>
      </w:rPr>
      <w:tblPr/>
      <w:tcPr>
        <w:vAlign w:val="bottom"/>
      </w:tcPr>
    </w:tblStylePr>
    <w:tblStylePr w:type="firstCol">
      <w:rPr>
        <w:rFonts w:asciiTheme="minorHAnsi" w:hAnsiTheme="minorHAnsi"/>
        <w:b/>
        <w:sz w:val="22"/>
      </w:rPr>
    </w:tblStylePr>
  </w:style>
  <w:style w:type="paragraph" w:customStyle="1" w:styleId="tablenumbers">
    <w:name w:val="table numbers"/>
    <w:basedOn w:val="Standard"/>
    <w:qFormat/>
    <w:rsid w:val="00855CBC"/>
    <w:pPr>
      <w:numPr>
        <w:numId w:val="5"/>
      </w:numPr>
    </w:pPr>
  </w:style>
  <w:style w:type="table" w:customStyle="1" w:styleId="GridTable1Light1">
    <w:name w:val="Grid Table 1 Light1"/>
    <w:basedOn w:val="NormaleTabelle"/>
    <w:uiPriority w:val="46"/>
    <w:rsid w:val="00BC4FE2"/>
    <w:pPr>
      <w:spacing w:after="0" w:line="240" w:lineRule="auto"/>
    </w:pPr>
    <w:tblPr>
      <w:tblStyleRowBandSize w:val="1"/>
      <w:tblStyleColBandSize w:val="1"/>
      <w:tblBorders>
        <w:top w:val="single" w:sz="4" w:space="0" w:color="ADADAD" w:themeColor="text1" w:themeTint="66"/>
        <w:left w:val="single" w:sz="4" w:space="0" w:color="ADADAD" w:themeColor="text1" w:themeTint="66"/>
        <w:bottom w:val="single" w:sz="4" w:space="0" w:color="ADADAD" w:themeColor="text1" w:themeTint="66"/>
        <w:right w:val="single" w:sz="4" w:space="0" w:color="ADADAD" w:themeColor="text1" w:themeTint="66"/>
        <w:insideH w:val="single" w:sz="4" w:space="0" w:color="ADADAD" w:themeColor="text1" w:themeTint="66"/>
        <w:insideV w:val="single" w:sz="4" w:space="0" w:color="ADADAD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Kopfzeile1">
    <w:name w:val="Kopfzeile1"/>
    <w:qFormat/>
    <w:rsid w:val="00BC4FE2"/>
    <w:pPr>
      <w:tabs>
        <w:tab w:val="left" w:pos="1985"/>
      </w:tabs>
      <w:contextualSpacing/>
    </w:pPr>
    <w:rPr>
      <w:rFonts w:ascii="Calibri Bold" w:hAnsi="Calibri Bold"/>
      <w:bCs/>
      <w:color w:val="191919" w:themeColor="text1" w:themeShade="80"/>
      <w:lang w:val="en-US"/>
    </w:rPr>
  </w:style>
  <w:style w:type="table" w:customStyle="1" w:styleId="GridTable4Accent4">
    <w:name w:val="Grid Table 4 Accent 4"/>
    <w:basedOn w:val="NormaleTabelle"/>
    <w:uiPriority w:val="49"/>
    <w:rsid w:val="00305F31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E7FC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E7FC0"/>
    <w:pPr>
      <w:tabs>
        <w:tab w:val="clear" w:pos="1418"/>
      </w:tabs>
      <w:spacing w:after="0" w:line="240" w:lineRule="auto"/>
      <w:contextualSpacing w:val="0"/>
    </w:pPr>
    <w:rPr>
      <w:rFonts w:asciiTheme="minorHAnsi" w:eastAsiaTheme="minorHAnsi" w:hAnsiTheme="min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E7FC0"/>
    <w:rPr>
      <w:rFonts w:eastAsiaTheme="minorHAnsi"/>
      <w:sz w:val="24"/>
      <w:szCs w:val="24"/>
      <w:lang w:val="en-US"/>
    </w:rPr>
  </w:style>
  <w:style w:type="paragraph" w:styleId="berarbeitung">
    <w:name w:val="Revision"/>
    <w:hidden/>
    <w:uiPriority w:val="99"/>
    <w:semiHidden/>
    <w:rsid w:val="00C634A2"/>
    <w:pPr>
      <w:spacing w:after="0" w:line="240" w:lineRule="auto"/>
    </w:pPr>
    <w:rPr>
      <w:rFonts w:ascii="Calibri Light" w:hAnsi="Calibri 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18AE"/>
    <w:pPr>
      <w:tabs>
        <w:tab w:val="left" w:pos="1418"/>
      </w:tabs>
      <w:spacing w:after="240"/>
      <w:contextualSpacing/>
    </w:pPr>
    <w:rPr>
      <w:rFonts w:ascii="Calibri Light" w:eastAsiaTheme="minorEastAsia" w:hAnsi="Calibri Light"/>
      <w:b/>
      <w:bCs/>
      <w:sz w:val="20"/>
      <w:szCs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18AE"/>
    <w:rPr>
      <w:rFonts w:ascii="Calibri Light" w:eastAsiaTheme="minorHAnsi" w:hAnsi="Calibri Light"/>
      <w:b/>
      <w:bCs/>
      <w:sz w:val="20"/>
      <w:szCs w:val="20"/>
      <w:lang w:val="en-US"/>
    </w:rPr>
  </w:style>
  <w:style w:type="table" w:customStyle="1" w:styleId="GridTable4-Accent41">
    <w:name w:val="Grid Table 4 - Accent 41"/>
    <w:basedOn w:val="NormaleTabelle"/>
    <w:uiPriority w:val="49"/>
    <w:rsid w:val="00F63B85"/>
    <w:pPr>
      <w:spacing w:after="0" w:line="240" w:lineRule="auto"/>
    </w:pPr>
    <w:tblPr>
      <w:tblStyleRowBandSize w:val="1"/>
      <w:tblStyleColBandSize w:val="1"/>
      <w:tblBorders>
        <w:top w:val="single" w:sz="4" w:space="0" w:color="4267DE" w:themeColor="accent4" w:themeTint="99"/>
        <w:left w:val="single" w:sz="4" w:space="0" w:color="4267DE" w:themeColor="accent4" w:themeTint="99"/>
        <w:bottom w:val="single" w:sz="4" w:space="0" w:color="4267DE" w:themeColor="accent4" w:themeTint="99"/>
        <w:right w:val="single" w:sz="4" w:space="0" w:color="4267DE" w:themeColor="accent4" w:themeTint="99"/>
        <w:insideH w:val="single" w:sz="4" w:space="0" w:color="4267DE" w:themeColor="accent4" w:themeTint="99"/>
        <w:insideV w:val="single" w:sz="4" w:space="0" w:color="4267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2D79" w:themeColor="accent4"/>
          <w:left w:val="single" w:sz="4" w:space="0" w:color="152D79" w:themeColor="accent4"/>
          <w:bottom w:val="single" w:sz="4" w:space="0" w:color="152D79" w:themeColor="accent4"/>
          <w:right w:val="single" w:sz="4" w:space="0" w:color="152D79" w:themeColor="accent4"/>
          <w:insideH w:val="nil"/>
          <w:insideV w:val="nil"/>
        </w:tcBorders>
        <w:shd w:val="clear" w:color="auto" w:fill="152D79" w:themeFill="accent4"/>
      </w:tcPr>
    </w:tblStylePr>
    <w:tblStylePr w:type="lastRow">
      <w:rPr>
        <w:b/>
        <w:bCs/>
      </w:rPr>
      <w:tblPr/>
      <w:tcPr>
        <w:tcBorders>
          <w:top w:val="double" w:sz="4" w:space="0" w:color="152D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CF4" w:themeFill="accent4" w:themeFillTint="33"/>
      </w:tcPr>
    </w:tblStylePr>
    <w:tblStylePr w:type="band1Horz">
      <w:tblPr/>
      <w:tcPr>
        <w:shd w:val="clear" w:color="auto" w:fill="C0CC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495">
          <w:marLeft w:val="10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933">
          <w:marLeft w:val="106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0A10-5654-4E33-8711-54E6F51E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Guidance for RIS Task Partners selection</vt:lpstr>
      <vt:lpstr>Guidance for RIS Task Partners selection</vt:lpstr>
    </vt:vector>
  </TitlesOfParts>
  <Company/>
  <LinksUpToDate>false</LinksUpToDate>
  <CharactersWithSpaces>4095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 for RIS Task Partners selection</dc:title>
  <dc:creator>Markus Klein</dc:creator>
  <cp:lastModifiedBy>ziduser</cp:lastModifiedBy>
  <cp:revision>3</cp:revision>
  <cp:lastPrinted>2017-02-28T15:11:00Z</cp:lastPrinted>
  <dcterms:created xsi:type="dcterms:W3CDTF">2019-02-07T12:47:00Z</dcterms:created>
  <dcterms:modified xsi:type="dcterms:W3CDTF">2019-02-08T09:20:00Z</dcterms:modified>
</cp:coreProperties>
</file>